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Pr="007C533C" w:rsidR="00EB596A" w:rsidP="00E357B3" w:rsidRDefault="00E357B3" w14:paraId="7FA4F8B1" w14:textId="45DB13F0">
      <w:pPr>
        <w:shd w:val="clear" w:color="auto" w:fill="FFFFFF"/>
        <w:autoSpaceDE w:val="0"/>
        <w:autoSpaceDN w:val="0"/>
        <w:adjustRightInd w:val="0"/>
        <w:spacing w:before="360" w:after="360" w:line="276" w:lineRule="auto"/>
        <w:jc w:val="center"/>
        <w:rPr>
          <w:rFonts w:asciiTheme="minorHAnsi" w:hAnsiTheme="minorHAnsi" w:cstheme="minorHAnsi"/>
          <w:b/>
          <w:bCs/>
          <w:sz w:val="28"/>
          <w:szCs w:val="22"/>
        </w:rPr>
      </w:pPr>
      <w:r w:rsidRPr="007C533C">
        <w:rPr>
          <w:rFonts w:asciiTheme="minorHAnsi" w:hAnsiTheme="minorHAnsi" w:cstheme="minorHAnsi"/>
          <w:b/>
          <w:bCs/>
          <w:sz w:val="28"/>
          <w:szCs w:val="22"/>
        </w:rPr>
        <w:t>FIȘA DISCIPLINEI</w:t>
      </w:r>
    </w:p>
    <w:p w:rsidRPr="007C533C" w:rsidR="00EB596A" w:rsidP="00D22B64" w:rsidRDefault="00EB596A" w14:paraId="6043E086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7C533C">
        <w:rPr>
          <w:rFonts w:asciiTheme="minorHAnsi" w:hAnsiTheme="minorHAnsi" w:cstheme="minorHAnsi"/>
          <w:b/>
          <w:bCs/>
          <w:sz w:val="22"/>
          <w:szCs w:val="22"/>
        </w:rPr>
        <w:t>1. Date despre program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18"/>
        <w:gridCol w:w="5989"/>
      </w:tblGrid>
      <w:tr w:rsidRPr="007C533C" w:rsidR="007C533C" w:rsidTr="49CDB781" w14:paraId="3201C849" w14:textId="77777777">
        <w:trPr>
          <w:trHeight w:val="275"/>
        </w:trPr>
        <w:tc>
          <w:tcPr>
            <w:tcW w:w="1883" w:type="pct"/>
            <w:shd w:val="clear" w:color="auto" w:fill="FFFFFF" w:themeFill="background1"/>
            <w:tcMar/>
            <w:vAlign w:val="center"/>
          </w:tcPr>
          <w:p w:rsidRPr="007C533C" w:rsidR="00A530B9" w:rsidP="00D22B64" w:rsidRDefault="00A530B9" w14:paraId="270969F2" w14:textId="05E0825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1.1 Institu</w:t>
            </w:r>
            <w:r w:rsidRPr="007C533C" w:rsidR="0012489D">
              <w:rPr>
                <w:rFonts w:eastAsia="Times New Roman" w:asciiTheme="minorHAnsi" w:hAnsiTheme="minorHAnsi" w:cstheme="minorHAnsi"/>
                <w:sz w:val="22"/>
                <w:szCs w:val="22"/>
              </w:rPr>
              <w:t>ț</w:t>
            </w:r>
            <w:r w:rsidRPr="007C533C">
              <w:rPr>
                <w:rFonts w:eastAsia="Times New Roman" w:asciiTheme="minorHAnsi" w:hAnsiTheme="minorHAnsi" w:cstheme="minorHAnsi"/>
                <w:sz w:val="22"/>
                <w:szCs w:val="22"/>
              </w:rPr>
              <w:t>ia de învă</w:t>
            </w:r>
            <w:r w:rsidRPr="007C533C" w:rsidR="0012489D">
              <w:rPr>
                <w:rFonts w:eastAsia="Times New Roman" w:asciiTheme="minorHAnsi" w:hAnsiTheme="minorHAnsi" w:cstheme="minorHAnsi"/>
                <w:sz w:val="22"/>
                <w:szCs w:val="22"/>
              </w:rPr>
              <w:t>ț</w:t>
            </w:r>
            <w:r w:rsidRPr="007C533C">
              <w:rPr>
                <w:rFonts w:eastAsia="Times New Roman" w:asciiTheme="minorHAnsi" w:hAnsiTheme="minorHAnsi" w:cstheme="minorHAnsi"/>
                <w:sz w:val="22"/>
                <w:szCs w:val="22"/>
              </w:rPr>
              <w:t>ământ superior</w:t>
            </w:r>
          </w:p>
        </w:tc>
        <w:tc>
          <w:tcPr>
            <w:tcW w:w="3117" w:type="pct"/>
            <w:shd w:val="clear" w:color="auto" w:fill="FFFFFF" w:themeFill="background1"/>
            <w:tcMar/>
            <w:vAlign w:val="center"/>
          </w:tcPr>
          <w:p w:rsidRPr="007C533C" w:rsidR="00A530B9" w:rsidP="00D22B64" w:rsidRDefault="004F4E2A" w14:paraId="2F3226A8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Universitatea Tehnică din</w:t>
            </w:r>
            <w:r w:rsidRPr="007C533C" w:rsidR="00704D6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C533C" w:rsidR="00641525">
              <w:rPr>
                <w:rFonts w:asciiTheme="minorHAnsi" w:hAnsiTheme="minorHAnsi" w:cstheme="minorHAnsi"/>
                <w:sz w:val="22"/>
                <w:szCs w:val="22"/>
              </w:rPr>
              <w:t xml:space="preserve">Cluj-Napoca </w:t>
            </w:r>
          </w:p>
        </w:tc>
      </w:tr>
      <w:tr w:rsidRPr="007C533C" w:rsidR="007C533C" w:rsidTr="49CDB781" w14:paraId="7C3CF9E3" w14:textId="77777777">
        <w:trPr>
          <w:trHeight w:val="266"/>
        </w:trPr>
        <w:tc>
          <w:tcPr>
            <w:tcW w:w="1883" w:type="pct"/>
            <w:shd w:val="clear" w:color="auto" w:fill="FFFFFF" w:themeFill="background1"/>
            <w:tcMar/>
            <w:vAlign w:val="center"/>
          </w:tcPr>
          <w:p w:rsidRPr="007C533C" w:rsidR="00A530B9" w:rsidP="00D22B64" w:rsidRDefault="00A530B9" w14:paraId="096D566A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 xml:space="preserve">1.2 Facultatea </w:t>
            </w:r>
          </w:p>
        </w:tc>
        <w:tc>
          <w:tcPr>
            <w:tcW w:w="3117" w:type="pct"/>
            <w:shd w:val="clear" w:color="auto" w:fill="FFFFFF" w:themeFill="background1"/>
            <w:tcMar/>
            <w:vAlign w:val="center"/>
          </w:tcPr>
          <w:p w:rsidRPr="007C533C" w:rsidR="00A530B9" w:rsidP="00D22B64" w:rsidRDefault="005262A2" w14:paraId="4298D555" w14:textId="3CAEB541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Facultatea de Construcții</w:t>
            </w:r>
          </w:p>
        </w:tc>
      </w:tr>
      <w:tr w:rsidRPr="007C533C" w:rsidR="007C533C" w:rsidTr="49CDB781" w14:paraId="1135C7F3" w14:textId="77777777">
        <w:trPr>
          <w:trHeight w:val="266"/>
        </w:trPr>
        <w:tc>
          <w:tcPr>
            <w:tcW w:w="1883" w:type="pct"/>
            <w:shd w:val="clear" w:color="auto" w:fill="FFFFFF" w:themeFill="background1"/>
            <w:tcMar/>
            <w:vAlign w:val="center"/>
          </w:tcPr>
          <w:p w:rsidRPr="007C533C" w:rsidR="00C83D19" w:rsidP="00D22B64" w:rsidRDefault="00C83D19" w14:paraId="4A4B7BC4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1.3 Departamentul</w:t>
            </w:r>
          </w:p>
        </w:tc>
        <w:tc>
          <w:tcPr>
            <w:tcW w:w="3117" w:type="pct"/>
            <w:shd w:val="clear" w:color="auto" w:fill="FFFFFF" w:themeFill="background1"/>
            <w:tcMar/>
            <w:vAlign w:val="center"/>
          </w:tcPr>
          <w:p w:rsidRPr="007C533C" w:rsidR="00C83D19" w:rsidP="49CDB781" w:rsidRDefault="005262A2" w14:paraId="4CD7E33F" w14:textId="6769EE62">
            <w:pPr>
              <w:pStyle w:val="Normal"/>
              <w:suppressLineNumbers w:val="0"/>
              <w:shd w:val="clear" w:color="auto" w:fill="FFFFFF" w:themeFill="background1"/>
              <w:bidi w:val="0"/>
              <w:spacing w:before="0" w:beforeAutospacing="off" w:after="0" w:afterAutospacing="off" w:line="276" w:lineRule="auto"/>
              <w:ind w:left="0" w:right="0"/>
              <w:jc w:val="left"/>
            </w:pPr>
            <w:r w:rsidRPr="49CDB781" w:rsidR="139D1012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C.F.D.P.</w:t>
            </w:r>
          </w:p>
        </w:tc>
      </w:tr>
      <w:tr w:rsidRPr="007C533C" w:rsidR="007C533C" w:rsidTr="49CDB781" w14:paraId="219F5511" w14:textId="77777777">
        <w:trPr>
          <w:trHeight w:val="246"/>
        </w:trPr>
        <w:tc>
          <w:tcPr>
            <w:tcW w:w="1883" w:type="pct"/>
            <w:shd w:val="clear" w:color="auto" w:fill="FFFFFF" w:themeFill="background1"/>
            <w:tcMar/>
            <w:vAlign w:val="center"/>
          </w:tcPr>
          <w:p w:rsidRPr="007C533C" w:rsidR="00A530B9" w:rsidP="00D22B64" w:rsidRDefault="00A530B9" w14:paraId="57446382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1.4 Domeniul de studii</w:t>
            </w:r>
          </w:p>
        </w:tc>
        <w:tc>
          <w:tcPr>
            <w:tcW w:w="3117" w:type="pct"/>
            <w:shd w:val="clear" w:color="auto" w:fill="FFFFFF" w:themeFill="background1"/>
            <w:tcMar/>
            <w:vAlign w:val="center"/>
          </w:tcPr>
          <w:p w:rsidRPr="007C533C" w:rsidR="00A530B9" w:rsidP="00D22B64" w:rsidRDefault="005262A2" w14:paraId="75AA4ED6" w14:textId="0B2C009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Inginerie Civilă</w:t>
            </w:r>
          </w:p>
        </w:tc>
      </w:tr>
      <w:tr w:rsidRPr="007C533C" w:rsidR="007C533C" w:rsidTr="49CDB781" w14:paraId="3B1CCA45" w14:textId="77777777">
        <w:trPr>
          <w:trHeight w:val="250"/>
        </w:trPr>
        <w:tc>
          <w:tcPr>
            <w:tcW w:w="1883" w:type="pct"/>
            <w:shd w:val="clear" w:color="auto" w:fill="FFFFFF" w:themeFill="background1"/>
            <w:tcMar/>
            <w:vAlign w:val="center"/>
          </w:tcPr>
          <w:p w:rsidRPr="007C533C" w:rsidR="00A530B9" w:rsidP="00D22B64" w:rsidRDefault="00A530B9" w14:paraId="788F213F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1.5 Ciclul de studii</w:t>
            </w:r>
          </w:p>
        </w:tc>
        <w:tc>
          <w:tcPr>
            <w:tcW w:w="3117" w:type="pct"/>
            <w:shd w:val="clear" w:color="auto" w:fill="FFFFFF" w:themeFill="background1"/>
            <w:tcMar/>
            <w:vAlign w:val="center"/>
          </w:tcPr>
          <w:p w:rsidRPr="007C533C" w:rsidR="00A530B9" w:rsidP="00D22B64" w:rsidRDefault="005262A2" w14:paraId="25FB774F" w14:textId="17C4E8C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Li</w:t>
            </w:r>
            <w:r w:rsidR="00530940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ență</w:t>
            </w:r>
          </w:p>
        </w:tc>
      </w:tr>
      <w:tr w:rsidRPr="007C533C" w:rsidR="007C533C" w:rsidTr="49CDB781" w14:paraId="78248B44" w14:textId="77777777">
        <w:trPr>
          <w:trHeight w:val="240"/>
        </w:trPr>
        <w:tc>
          <w:tcPr>
            <w:tcW w:w="1883" w:type="pct"/>
            <w:shd w:val="clear" w:color="auto" w:fill="FFFFFF" w:themeFill="background1"/>
            <w:tcMar/>
            <w:vAlign w:val="center"/>
          </w:tcPr>
          <w:p w:rsidRPr="007C533C" w:rsidR="00A530B9" w:rsidP="00D22B64" w:rsidRDefault="00A530B9" w14:paraId="5A889839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1.6 Programul de studii / Calificarea</w:t>
            </w:r>
          </w:p>
        </w:tc>
        <w:tc>
          <w:tcPr>
            <w:tcW w:w="3117" w:type="pct"/>
            <w:shd w:val="clear" w:color="auto" w:fill="FFFFFF" w:themeFill="background1"/>
            <w:tcMar/>
            <w:vAlign w:val="center"/>
          </w:tcPr>
          <w:p w:rsidRPr="007C533C" w:rsidR="00A530B9" w:rsidP="00D22B64" w:rsidRDefault="005262A2" w14:paraId="4544B6C5" w14:textId="730A02F2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Inginerie Urbană și Dezvoltare Regională</w:t>
            </w:r>
          </w:p>
        </w:tc>
      </w:tr>
      <w:tr w:rsidRPr="007C533C" w:rsidR="00970760" w:rsidTr="49CDB781" w14:paraId="4FBDC403" w14:textId="77777777">
        <w:trPr>
          <w:trHeight w:val="240"/>
        </w:trPr>
        <w:tc>
          <w:tcPr>
            <w:tcW w:w="1883" w:type="pct"/>
            <w:shd w:val="clear" w:color="auto" w:fill="FFFFFF" w:themeFill="background1"/>
            <w:tcMar/>
            <w:vAlign w:val="center"/>
          </w:tcPr>
          <w:p w:rsidRPr="007C533C" w:rsidR="00970760" w:rsidP="00D22B64" w:rsidRDefault="00970760" w14:paraId="2CFF9888" w14:textId="4EC40B6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1.7 Forma de învă</w:t>
            </w:r>
            <w:r w:rsidRPr="007C533C" w:rsidR="0012489D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ământ</w:t>
            </w:r>
          </w:p>
        </w:tc>
        <w:tc>
          <w:tcPr>
            <w:tcW w:w="3117" w:type="pct"/>
            <w:shd w:val="clear" w:color="auto" w:fill="FFFFFF" w:themeFill="background1"/>
            <w:tcMar/>
            <w:vAlign w:val="center"/>
          </w:tcPr>
          <w:p w:rsidRPr="007C533C" w:rsidR="00970760" w:rsidP="00D22B64" w:rsidRDefault="00970760" w14:paraId="648B5160" w14:textId="55D963ED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IF – învă</w:t>
            </w:r>
            <w:r w:rsidRPr="007C533C" w:rsidR="0012489D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ământ cu frecven</w:t>
            </w:r>
            <w:r w:rsidRPr="007C533C" w:rsidR="0012489D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ă</w:t>
            </w:r>
          </w:p>
        </w:tc>
      </w:tr>
    </w:tbl>
    <w:p w:rsidRPr="007C533C" w:rsidR="00315B16" w:rsidP="00D22B64" w:rsidRDefault="00315B16" w14:paraId="14439FBB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  <w:u w:val="single"/>
        </w:rPr>
      </w:pPr>
    </w:p>
    <w:p w:rsidRPr="007C533C" w:rsidR="00EB596A" w:rsidP="00D22B64" w:rsidRDefault="00EB596A" w14:paraId="0153791E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7C533C">
        <w:rPr>
          <w:rFonts w:asciiTheme="minorHAnsi" w:hAnsiTheme="minorHAnsi" w:cstheme="minorHAnsi"/>
          <w:b/>
          <w:bCs/>
          <w:sz w:val="22"/>
          <w:szCs w:val="22"/>
        </w:rPr>
        <w:t>2. Date despre disciplin</w:t>
      </w:r>
      <w:r w:rsidRPr="007C533C" w:rsidR="00CC345A">
        <w:rPr>
          <w:rFonts w:asciiTheme="minorHAnsi" w:hAnsiTheme="minorHAnsi" w:cstheme="minorHAnsi"/>
          <w:b/>
          <w:bCs/>
          <w:sz w:val="22"/>
          <w:szCs w:val="22"/>
        </w:rPr>
        <w:t>ă</w:t>
      </w:r>
    </w:p>
    <w:tbl>
      <w:tblPr>
        <w:tblW w:w="5003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2045"/>
        <w:gridCol w:w="417"/>
        <w:gridCol w:w="58"/>
        <w:gridCol w:w="1092"/>
        <w:gridCol w:w="390"/>
        <w:gridCol w:w="419"/>
        <w:gridCol w:w="2792"/>
        <w:gridCol w:w="1571"/>
        <w:gridCol w:w="829"/>
      </w:tblGrid>
      <w:tr w:rsidRPr="007C533C" w:rsidR="007C533C" w:rsidTr="01376BC0" w14:paraId="7272BB53" w14:textId="77777777">
        <w:tc>
          <w:tcPr>
            <w:tcW w:w="1311" w:type="pct"/>
            <w:gridSpan w:val="3"/>
            <w:tcMar>
              <w:left w:w="57" w:type="dxa"/>
              <w:right w:w="57" w:type="dxa"/>
            </w:tcMar>
            <w:vAlign w:val="center"/>
          </w:tcPr>
          <w:p w:rsidRPr="007C533C" w:rsidR="0072194E" w:rsidP="00D22B64" w:rsidRDefault="0072194E" w14:paraId="7A5A1F81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2.1 Denumirea disciplinei</w:t>
            </w:r>
          </w:p>
        </w:tc>
        <w:tc>
          <w:tcPr>
            <w:tcW w:w="2441" w:type="pct"/>
            <w:gridSpan w:val="4"/>
            <w:tcMar/>
            <w:vAlign w:val="center"/>
          </w:tcPr>
          <w:p w:rsidRPr="00190379" w:rsidR="0072194E" w:rsidP="00D22B64" w:rsidRDefault="00190379" w14:paraId="6E778D20" w14:textId="6D49DB73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proofErr w:type="spellStart"/>
            <w:r w:rsidRPr="0019037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Retele</w:t>
            </w:r>
            <w:proofErr w:type="spellEnd"/>
            <w:r w:rsidRPr="0019037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19037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electrice</w:t>
            </w:r>
            <w:proofErr w:type="spellEnd"/>
            <w:r w:rsidRPr="0019037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si </w:t>
            </w:r>
            <w:proofErr w:type="spellStart"/>
            <w:r w:rsidRPr="0019037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iluminat</w:t>
            </w:r>
            <w:proofErr w:type="spellEnd"/>
            <w:r w:rsidRPr="0019037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19037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urban</w:t>
            </w:r>
            <w:proofErr w:type="spellEnd"/>
          </w:p>
        </w:tc>
        <w:tc>
          <w:tcPr>
            <w:tcW w:w="817" w:type="pct"/>
            <w:tcMar>
              <w:left w:w="28" w:type="dxa"/>
              <w:right w:w="28" w:type="dxa"/>
            </w:tcMar>
            <w:vAlign w:val="center"/>
          </w:tcPr>
          <w:p w:rsidRPr="007C533C" w:rsidR="0072194E" w:rsidP="00D22B64" w:rsidRDefault="0072194E" w14:paraId="7B6DF457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Codul disciplinei</w:t>
            </w:r>
          </w:p>
        </w:tc>
        <w:tc>
          <w:tcPr>
            <w:tcW w:w="431" w:type="pct"/>
            <w:tcMar/>
            <w:vAlign w:val="center"/>
          </w:tcPr>
          <w:p w:rsidRPr="007C533C" w:rsidR="0072194E" w:rsidP="00D22B64" w:rsidRDefault="00B83454" w14:paraId="4443A737" w14:textId="7997A9EE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48</w:t>
            </w:r>
            <w:r w:rsidRPr="007C533C" w:rsidR="005262A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190379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7C533C" w:rsidR="005262A2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</w:tr>
      <w:tr w:rsidRPr="007C533C" w:rsidR="007C533C" w:rsidTr="01376BC0" w14:paraId="5BEB852A" w14:textId="77777777">
        <w:tc>
          <w:tcPr>
            <w:tcW w:w="1879" w:type="pct"/>
            <w:gridSpan w:val="4"/>
            <w:tcMar>
              <w:left w:w="57" w:type="dxa"/>
              <w:right w:w="57" w:type="dxa"/>
            </w:tcMar>
            <w:vAlign w:val="center"/>
          </w:tcPr>
          <w:p w:rsidRPr="007C533C" w:rsidR="00EE62B5" w:rsidP="00D22B64" w:rsidRDefault="00741B87" w14:paraId="368950E5" w14:textId="77777777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7C533C" w:rsidR="0072194E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7C533C" w:rsidR="00EE62B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C533C" w:rsidR="0057148E">
              <w:rPr>
                <w:rFonts w:asciiTheme="minorHAnsi" w:hAnsiTheme="minorHAnsi" w:cstheme="minorHAnsi"/>
                <w:sz w:val="22"/>
                <w:szCs w:val="22"/>
              </w:rPr>
              <w:t>Titularul</w:t>
            </w:r>
            <w:r w:rsidRPr="007C533C" w:rsidR="00EE62B5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de curs</w:t>
            </w:r>
          </w:p>
        </w:tc>
        <w:tc>
          <w:tcPr>
            <w:tcW w:w="3121" w:type="pct"/>
            <w:gridSpan w:val="5"/>
            <w:tcMar>
              <w:left w:w="57" w:type="dxa"/>
              <w:right w:w="57" w:type="dxa"/>
            </w:tcMar>
            <w:vAlign w:val="center"/>
          </w:tcPr>
          <w:p w:rsidRPr="007C533C" w:rsidR="00EE62B5" w:rsidP="01376BC0" w:rsidRDefault="00B83454" w14:paraId="4CF130D7" w14:textId="0B0ADC03">
            <w:pPr>
              <w:shd w:val="clear" w:color="auto" w:fill="FFFFFF" w:themeFill="background1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</w:pPr>
            <w:r w:rsidRPr="01376BC0" w:rsidR="00B83454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>Prof</w:t>
            </w:r>
            <w:r w:rsidRPr="01376BC0" w:rsidR="005262A2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 xml:space="preserve">. Dr. Ing. </w:t>
            </w:r>
            <w:r w:rsidRPr="01376BC0" w:rsidR="00B83454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>Dorin BEU</w:t>
            </w:r>
            <w:r w:rsidRPr="01376BC0" w:rsidR="4930BC0D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 xml:space="preserve"> - dorin.beu@insta.utcluj.ro</w:t>
            </w:r>
          </w:p>
        </w:tc>
      </w:tr>
      <w:tr w:rsidRPr="007C533C" w:rsidR="007C533C" w:rsidTr="01376BC0" w14:paraId="1F934E0C" w14:textId="77777777">
        <w:tc>
          <w:tcPr>
            <w:tcW w:w="1879" w:type="pct"/>
            <w:gridSpan w:val="4"/>
            <w:tcMar>
              <w:left w:w="57" w:type="dxa"/>
              <w:right w:w="57" w:type="dxa"/>
            </w:tcMar>
            <w:vAlign w:val="center"/>
          </w:tcPr>
          <w:p w:rsidRPr="007C533C" w:rsidR="005262A2" w:rsidP="005262A2" w:rsidRDefault="005262A2" w14:paraId="75608D06" w14:textId="751B3CDA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2.3 Titularul activit</w:t>
            </w:r>
            <w:r w:rsidRPr="007C533C">
              <w:rPr>
                <w:rFonts w:eastAsia="Times New Roman" w:asciiTheme="minorHAnsi" w:hAnsiTheme="minorHAnsi" w:cstheme="minorHAnsi"/>
                <w:sz w:val="22"/>
                <w:szCs w:val="22"/>
              </w:rPr>
              <w:t>ăților de seminar / laborator / proiect / practică</w:t>
            </w:r>
          </w:p>
        </w:tc>
        <w:tc>
          <w:tcPr>
            <w:tcW w:w="3121" w:type="pct"/>
            <w:gridSpan w:val="5"/>
            <w:tcMar>
              <w:left w:w="57" w:type="dxa"/>
              <w:right w:w="57" w:type="dxa"/>
            </w:tcMar>
            <w:vAlign w:val="center"/>
          </w:tcPr>
          <w:p w:rsidRPr="007C533C" w:rsidR="005262A2" w:rsidP="01376BC0" w:rsidRDefault="00B83454" w14:paraId="140F072F" w14:textId="77EA4B4B">
            <w:pPr>
              <w:shd w:val="clear" w:color="auto" w:fill="FFFFFF" w:themeFill="background1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</w:pPr>
            <w:r w:rsidRPr="01376BC0" w:rsidR="00B83454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>Prof</w:t>
            </w:r>
            <w:r w:rsidRPr="01376BC0" w:rsidR="00B83454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 xml:space="preserve">. Dr. Ing. </w:t>
            </w:r>
            <w:r w:rsidRPr="01376BC0" w:rsidR="00B83454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>Dorin BEU</w:t>
            </w:r>
            <w:r w:rsidRPr="01376BC0" w:rsidR="2A89E16A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 xml:space="preserve"> - dorin.beu@insta.utcluj.ro</w:t>
            </w:r>
          </w:p>
        </w:tc>
      </w:tr>
      <w:tr w:rsidRPr="007C533C" w:rsidR="007C533C" w:rsidTr="01376BC0" w14:paraId="5E8517E0" w14:textId="77777777">
        <w:trPr>
          <w:trHeight w:val="279"/>
        </w:trPr>
        <w:tc>
          <w:tcPr>
            <w:tcW w:w="1064" w:type="pct"/>
            <w:tcMar>
              <w:left w:w="28" w:type="dxa"/>
              <w:right w:w="28" w:type="dxa"/>
            </w:tcMar>
            <w:vAlign w:val="center"/>
          </w:tcPr>
          <w:p w:rsidRPr="007C533C" w:rsidR="005262A2" w:rsidP="005262A2" w:rsidRDefault="005262A2" w14:paraId="7125F022" w14:textId="25C72ED0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2.4 Anul de studiu</w:t>
            </w:r>
          </w:p>
        </w:tc>
        <w:tc>
          <w:tcPr>
            <w:tcW w:w="217" w:type="pct"/>
            <w:tcMar>
              <w:left w:w="28" w:type="dxa"/>
              <w:right w:w="28" w:type="dxa"/>
            </w:tcMar>
            <w:vAlign w:val="center"/>
          </w:tcPr>
          <w:p w:rsidRPr="007C533C" w:rsidR="005262A2" w:rsidP="005262A2" w:rsidRDefault="00B83454" w14:paraId="577A3705" w14:textId="6225A49D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801" w:type="pct"/>
            <w:gridSpan w:val="3"/>
            <w:tcMar>
              <w:left w:w="28" w:type="dxa"/>
              <w:right w:w="28" w:type="dxa"/>
            </w:tcMar>
            <w:vAlign w:val="center"/>
          </w:tcPr>
          <w:p w:rsidRPr="007C533C" w:rsidR="005262A2" w:rsidP="005262A2" w:rsidRDefault="005262A2" w14:paraId="069D9F99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2.5 Semestrul</w:t>
            </w:r>
          </w:p>
        </w:tc>
        <w:tc>
          <w:tcPr>
            <w:tcW w:w="218" w:type="pct"/>
            <w:tcMar>
              <w:left w:w="28" w:type="dxa"/>
              <w:right w:w="28" w:type="dxa"/>
            </w:tcMar>
            <w:vAlign w:val="center"/>
          </w:tcPr>
          <w:p w:rsidRPr="007C533C" w:rsidR="005262A2" w:rsidP="005262A2" w:rsidRDefault="005262A2" w14:paraId="68006FD2" w14:textId="383F3988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269" w:type="pct"/>
            <w:gridSpan w:val="2"/>
            <w:tcMar>
              <w:left w:w="28" w:type="dxa"/>
              <w:right w:w="28" w:type="dxa"/>
            </w:tcMar>
            <w:vAlign w:val="center"/>
          </w:tcPr>
          <w:p w:rsidRPr="007C533C" w:rsidR="005262A2" w:rsidP="005262A2" w:rsidRDefault="005262A2" w14:paraId="73CEB0D0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2.6 Tipul de evaluare</w:t>
            </w:r>
          </w:p>
        </w:tc>
        <w:tc>
          <w:tcPr>
            <w:tcW w:w="431" w:type="pct"/>
            <w:tcMar>
              <w:left w:w="28" w:type="dxa"/>
              <w:right w:w="28" w:type="dxa"/>
            </w:tcMar>
            <w:vAlign w:val="center"/>
          </w:tcPr>
          <w:p w:rsidRPr="007C533C" w:rsidR="005262A2" w:rsidP="01376BC0" w:rsidRDefault="00B83454" w14:paraId="5B62207C" w14:textId="285C11D3">
            <w:pPr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01376BC0" w:rsidR="00B83454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C</w:t>
            </w:r>
            <w:r w:rsidRPr="01376BC0" w:rsidR="4ADBB9A6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 xml:space="preserve"> (Notă)</w:t>
            </w:r>
          </w:p>
        </w:tc>
      </w:tr>
      <w:tr w:rsidRPr="007C533C" w:rsidR="007C533C" w:rsidTr="01376BC0" w14:paraId="0537BF4E" w14:textId="77777777">
        <w:trPr>
          <w:trHeight w:val="279"/>
        </w:trPr>
        <w:tc>
          <w:tcPr>
            <w:tcW w:w="1064" w:type="pct"/>
            <w:vMerge w:val="restart"/>
            <w:tcMar>
              <w:left w:w="28" w:type="dxa"/>
              <w:right w:w="28" w:type="dxa"/>
            </w:tcMar>
            <w:vAlign w:val="center"/>
          </w:tcPr>
          <w:p w:rsidRPr="007C533C" w:rsidR="005262A2" w:rsidP="005262A2" w:rsidRDefault="005262A2" w14:paraId="32F1DC9E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2.7 Regimul disciplinei</w:t>
            </w:r>
          </w:p>
        </w:tc>
        <w:tc>
          <w:tcPr>
            <w:tcW w:w="3505" w:type="pct"/>
            <w:gridSpan w:val="7"/>
            <w:tcMar>
              <w:left w:w="28" w:type="dxa"/>
              <w:right w:w="28" w:type="dxa"/>
            </w:tcMar>
            <w:vAlign w:val="center"/>
          </w:tcPr>
          <w:p w:rsidRPr="00385DDA" w:rsidR="005262A2" w:rsidP="005262A2" w:rsidRDefault="005262A2" w14:paraId="03A976FD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385DDA">
              <w:rPr>
                <w:rFonts w:asciiTheme="minorHAnsi" w:hAnsiTheme="minorHAnsi" w:cstheme="minorHAnsi"/>
                <w:sz w:val="22"/>
                <w:szCs w:val="22"/>
              </w:rPr>
              <w:t>Categoria formativă</w:t>
            </w:r>
          </w:p>
        </w:tc>
        <w:tc>
          <w:tcPr>
            <w:tcW w:w="431" w:type="pct"/>
            <w:tcMar>
              <w:left w:w="28" w:type="dxa"/>
              <w:right w:w="28" w:type="dxa"/>
            </w:tcMar>
            <w:vAlign w:val="center"/>
          </w:tcPr>
          <w:p w:rsidRPr="00385DDA" w:rsidR="005262A2" w:rsidP="005262A2" w:rsidRDefault="005262A2" w14:paraId="1746765E" w14:textId="1E637648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385DDA"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="00B83454">
              <w:rPr>
                <w:rFonts w:asciiTheme="minorHAnsi" w:hAnsiTheme="minorHAnsi" w:cstheme="minorHAnsi"/>
                <w:sz w:val="22"/>
                <w:szCs w:val="22"/>
              </w:rPr>
              <w:t>S</w:t>
            </w:r>
          </w:p>
        </w:tc>
      </w:tr>
      <w:tr w:rsidRPr="007C533C" w:rsidR="005262A2" w:rsidTr="01376BC0" w14:paraId="39BF60ED" w14:textId="77777777">
        <w:trPr>
          <w:trHeight w:val="279"/>
        </w:trPr>
        <w:tc>
          <w:tcPr>
            <w:tcW w:w="1064" w:type="pct"/>
            <w:vMerge/>
            <w:tcMar>
              <w:left w:w="28" w:type="dxa"/>
              <w:right w:w="28" w:type="dxa"/>
            </w:tcMar>
            <w:vAlign w:val="center"/>
          </w:tcPr>
          <w:p w:rsidRPr="007C533C" w:rsidR="005262A2" w:rsidP="005262A2" w:rsidRDefault="005262A2" w14:paraId="46B2CDEE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05" w:type="pct"/>
            <w:gridSpan w:val="7"/>
            <w:tcMar>
              <w:left w:w="28" w:type="dxa"/>
              <w:right w:w="28" w:type="dxa"/>
            </w:tcMar>
            <w:vAlign w:val="center"/>
          </w:tcPr>
          <w:p w:rsidRPr="007C533C" w:rsidR="005262A2" w:rsidP="005262A2" w:rsidRDefault="005262A2" w14:paraId="5492FEF3" w14:textId="1256B734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Opționalitate</w:t>
            </w:r>
          </w:p>
        </w:tc>
        <w:tc>
          <w:tcPr>
            <w:tcW w:w="431" w:type="pct"/>
            <w:tcMar>
              <w:left w:w="28" w:type="dxa"/>
              <w:right w:w="28" w:type="dxa"/>
            </w:tcMar>
            <w:vAlign w:val="center"/>
          </w:tcPr>
          <w:p w:rsidRPr="007C533C" w:rsidR="005262A2" w:rsidP="005262A2" w:rsidRDefault="005262A2" w14:paraId="264B81CD" w14:textId="46FAB5CA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DO</w:t>
            </w:r>
            <w:r w:rsidR="00B83454">
              <w:rPr>
                <w:rFonts w:asciiTheme="minorHAnsi" w:hAnsiTheme="minorHAnsi" w:cstheme="minorHAnsi"/>
                <w:sz w:val="22"/>
                <w:szCs w:val="22"/>
              </w:rPr>
              <w:t>P</w:t>
            </w:r>
          </w:p>
        </w:tc>
      </w:tr>
    </w:tbl>
    <w:p w:rsidRPr="007C533C" w:rsidR="003C6639" w:rsidP="00D22B64" w:rsidRDefault="003C6639" w14:paraId="38439BB5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Pr="007C533C" w:rsidR="00E357B3" w:rsidP="00D22B64" w:rsidRDefault="000117B9" w14:paraId="55E8F675" w14:textId="47EF6710">
      <w:pPr>
        <w:keepNext/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7C533C">
        <w:rPr>
          <w:rFonts w:asciiTheme="minorHAnsi" w:hAnsiTheme="minorHAnsi" w:cstheme="minorHAnsi"/>
          <w:b/>
          <w:bCs/>
          <w:sz w:val="22"/>
          <w:szCs w:val="22"/>
        </w:rPr>
        <w:t xml:space="preserve">3. Timpul total </w:t>
      </w:r>
      <w:r w:rsidRPr="007C533C" w:rsidR="00731F42">
        <w:rPr>
          <w:rFonts w:asciiTheme="minorHAnsi" w:hAnsiTheme="minorHAnsi" w:cstheme="minorHAnsi"/>
          <w:b/>
          <w:bCs/>
          <w:sz w:val="22"/>
          <w:szCs w:val="22"/>
        </w:rPr>
        <w:t>estimat</w:t>
      </w:r>
    </w:p>
    <w:tbl>
      <w:tblPr>
        <w:tblW w:w="5009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8"/>
        <w:gridCol w:w="425"/>
        <w:gridCol w:w="566"/>
        <w:gridCol w:w="710"/>
        <w:gridCol w:w="422"/>
        <w:gridCol w:w="853"/>
        <w:gridCol w:w="422"/>
        <w:gridCol w:w="858"/>
        <w:gridCol w:w="135"/>
        <w:gridCol w:w="568"/>
        <w:gridCol w:w="294"/>
        <w:gridCol w:w="556"/>
        <w:gridCol w:w="570"/>
        <w:gridCol w:w="616"/>
        <w:gridCol w:w="233"/>
        <w:gridCol w:w="568"/>
      </w:tblGrid>
      <w:tr w:rsidRPr="007C533C" w:rsidR="007C533C" w:rsidTr="00723233" w14:paraId="3574DC0E" w14:textId="77777777">
        <w:tc>
          <w:tcPr>
            <w:tcW w:w="950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7C533C" w:rsidR="00E357B3" w:rsidP="00723233" w:rsidRDefault="00E357B3" w14:paraId="0C6D734E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3.1 Număr de ore pe săptămână</w:t>
            </w:r>
          </w:p>
        </w:tc>
        <w:tc>
          <w:tcPr>
            <w:tcW w:w="221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7C533C" w:rsidR="00E357B3" w:rsidP="00723233" w:rsidRDefault="00B83454" w14:paraId="5DED1F7F" w14:textId="3D544212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94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7C533C" w:rsidR="00E357B3" w:rsidP="00723233" w:rsidRDefault="00E357B3" w14:paraId="6CDE32C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din care:</w:t>
            </w:r>
          </w:p>
        </w:tc>
        <w:tc>
          <w:tcPr>
            <w:tcW w:w="369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7C533C" w:rsidR="00E357B3" w:rsidP="00723233" w:rsidRDefault="00E357B3" w14:paraId="234E44B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3.2 Curs</w:t>
            </w:r>
          </w:p>
        </w:tc>
        <w:tc>
          <w:tcPr>
            <w:tcW w:w="219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7C533C" w:rsidR="00E357B3" w:rsidP="00723233" w:rsidRDefault="00B83454" w14:paraId="0CAE4333" w14:textId="56C75BC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443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7C533C" w:rsidR="00E357B3" w:rsidP="00723233" w:rsidRDefault="00E357B3" w14:paraId="1454A989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3.3 Seminar</w:t>
            </w:r>
          </w:p>
        </w:tc>
        <w:tc>
          <w:tcPr>
            <w:tcW w:w="219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7C533C" w:rsidR="00E357B3" w:rsidP="00723233" w:rsidRDefault="00B83454" w14:paraId="0EF8B47B" w14:textId="391947F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16" w:type="pct"/>
            <w:gridSpan w:val="2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7C533C" w:rsidR="00E357B3" w:rsidP="00723233" w:rsidRDefault="00E357B3" w14:paraId="76307FA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3.3 Laborator</w:t>
            </w:r>
          </w:p>
        </w:tc>
        <w:tc>
          <w:tcPr>
            <w:tcW w:w="295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7C533C" w:rsidR="00E357B3" w:rsidP="00723233" w:rsidRDefault="00E357B3" w14:paraId="3D9D8FD1" w14:textId="68D503A1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2" w:type="pct"/>
            <w:gridSpan w:val="2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7C533C" w:rsidR="00E357B3" w:rsidP="00723233" w:rsidRDefault="00E357B3" w14:paraId="60A32BA7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3.3 Proiect</w:t>
            </w:r>
          </w:p>
        </w:tc>
        <w:tc>
          <w:tcPr>
            <w:tcW w:w="296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7C533C" w:rsidR="00E357B3" w:rsidP="00723233" w:rsidRDefault="00E357B3" w14:paraId="6ECE80A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1" w:type="pct"/>
            <w:gridSpan w:val="2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7C533C" w:rsidR="00E357B3" w:rsidP="00723233" w:rsidRDefault="00E357B3" w14:paraId="03298DF6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3.3 Practică</w:t>
            </w:r>
          </w:p>
        </w:tc>
        <w:tc>
          <w:tcPr>
            <w:tcW w:w="295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7C533C" w:rsidR="00E357B3" w:rsidP="00723233" w:rsidRDefault="00E357B3" w14:paraId="6C37D860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7C533C" w:rsidR="007C533C" w:rsidTr="00723233" w14:paraId="2A11BD9C" w14:textId="77777777">
        <w:tc>
          <w:tcPr>
            <w:tcW w:w="950" w:type="pct"/>
            <w:shd w:val="clear" w:color="auto" w:fill="FFFFFF"/>
            <w:vAlign w:val="center"/>
          </w:tcPr>
          <w:p w:rsidRPr="007C533C" w:rsidR="00E357B3" w:rsidP="00723233" w:rsidRDefault="00E357B3" w14:paraId="5F2AD555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3.4 Număr de ore pe semestru</w:t>
            </w:r>
          </w:p>
        </w:tc>
        <w:tc>
          <w:tcPr>
            <w:tcW w:w="221" w:type="pct"/>
            <w:shd w:val="clear" w:color="auto" w:fill="FFFFFF"/>
            <w:vAlign w:val="center"/>
          </w:tcPr>
          <w:p w:rsidRPr="007C533C" w:rsidR="00E357B3" w:rsidP="00723233" w:rsidRDefault="00B83454" w14:paraId="09470C54" w14:textId="0133239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28</w:t>
            </w:r>
          </w:p>
        </w:tc>
        <w:tc>
          <w:tcPr>
            <w:tcW w:w="294" w:type="pct"/>
            <w:shd w:val="clear" w:color="auto" w:fill="FFFFFF"/>
            <w:vAlign w:val="center"/>
          </w:tcPr>
          <w:p w:rsidRPr="007C533C" w:rsidR="00E357B3" w:rsidP="00723233" w:rsidRDefault="00E357B3" w14:paraId="05B09BF4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din care:</w:t>
            </w:r>
          </w:p>
        </w:tc>
        <w:tc>
          <w:tcPr>
            <w:tcW w:w="369" w:type="pct"/>
            <w:shd w:val="clear" w:color="auto" w:fill="FFFFFF"/>
            <w:vAlign w:val="center"/>
          </w:tcPr>
          <w:p w:rsidRPr="007C533C" w:rsidR="00E357B3" w:rsidP="00723233" w:rsidRDefault="00E357B3" w14:paraId="635BA446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3.5 Curs</w:t>
            </w:r>
          </w:p>
        </w:tc>
        <w:tc>
          <w:tcPr>
            <w:tcW w:w="219" w:type="pct"/>
            <w:shd w:val="clear" w:color="auto" w:fill="FFFFFF"/>
            <w:vAlign w:val="center"/>
          </w:tcPr>
          <w:p w:rsidRPr="007C533C" w:rsidR="00E357B3" w:rsidP="00723233" w:rsidRDefault="00B83454" w14:paraId="4DB9F9F4" w14:textId="534E70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443" w:type="pct"/>
            <w:shd w:val="clear" w:color="auto" w:fill="FFFFFF"/>
            <w:vAlign w:val="center"/>
          </w:tcPr>
          <w:p w:rsidRPr="007C533C" w:rsidR="00E357B3" w:rsidP="00723233" w:rsidRDefault="00E357B3" w14:paraId="72B6EE6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3.6 Seminar</w:t>
            </w:r>
          </w:p>
        </w:tc>
        <w:tc>
          <w:tcPr>
            <w:tcW w:w="219" w:type="pct"/>
            <w:shd w:val="clear" w:color="auto" w:fill="FFFFFF"/>
            <w:vAlign w:val="center"/>
          </w:tcPr>
          <w:p w:rsidRPr="007C533C" w:rsidR="00E357B3" w:rsidP="00723233" w:rsidRDefault="00B83454" w14:paraId="6EE4499E" w14:textId="64C5839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516" w:type="pct"/>
            <w:gridSpan w:val="2"/>
            <w:shd w:val="clear" w:color="auto" w:fill="FFFFFF"/>
            <w:vAlign w:val="center"/>
          </w:tcPr>
          <w:p w:rsidRPr="007C533C" w:rsidR="00E357B3" w:rsidP="00723233" w:rsidRDefault="00E357B3" w14:paraId="46E923C4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3.6 Laborator</w:t>
            </w:r>
          </w:p>
        </w:tc>
        <w:tc>
          <w:tcPr>
            <w:tcW w:w="295" w:type="pct"/>
            <w:shd w:val="clear" w:color="auto" w:fill="FFFFFF"/>
            <w:vAlign w:val="center"/>
          </w:tcPr>
          <w:p w:rsidRPr="007C533C" w:rsidR="00E357B3" w:rsidP="00723233" w:rsidRDefault="00E357B3" w14:paraId="790DE94C" w14:textId="085610F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2" w:type="pct"/>
            <w:gridSpan w:val="2"/>
            <w:shd w:val="clear" w:color="auto" w:fill="FFFFFF"/>
            <w:vAlign w:val="center"/>
          </w:tcPr>
          <w:p w:rsidRPr="007C533C" w:rsidR="00E357B3" w:rsidP="00723233" w:rsidRDefault="00E357B3" w14:paraId="25BBF34F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3.6 Proiect</w:t>
            </w:r>
          </w:p>
        </w:tc>
        <w:tc>
          <w:tcPr>
            <w:tcW w:w="296" w:type="pct"/>
            <w:shd w:val="clear" w:color="auto" w:fill="FFFFFF"/>
            <w:vAlign w:val="center"/>
          </w:tcPr>
          <w:p w:rsidRPr="007C533C" w:rsidR="00E357B3" w:rsidP="00723233" w:rsidRDefault="00E357B3" w14:paraId="3671EA5A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1" w:type="pct"/>
            <w:gridSpan w:val="2"/>
            <w:shd w:val="clear" w:color="auto" w:fill="FFFFFF"/>
            <w:vAlign w:val="center"/>
          </w:tcPr>
          <w:p w:rsidRPr="007C533C" w:rsidR="00E357B3" w:rsidP="00723233" w:rsidRDefault="00E357B3" w14:paraId="4B38519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3.3 Practică</w:t>
            </w:r>
          </w:p>
        </w:tc>
        <w:tc>
          <w:tcPr>
            <w:tcW w:w="295" w:type="pct"/>
            <w:shd w:val="clear" w:color="auto" w:fill="FFFFFF"/>
            <w:vAlign w:val="center"/>
          </w:tcPr>
          <w:p w:rsidRPr="007C533C" w:rsidR="00E357B3" w:rsidP="00723233" w:rsidRDefault="00E357B3" w14:paraId="4A9DFD78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7C533C" w:rsidR="007C533C" w:rsidTr="00723233" w14:paraId="7A25783A" w14:textId="77777777">
        <w:tc>
          <w:tcPr>
            <w:tcW w:w="5000" w:type="pct"/>
            <w:gridSpan w:val="16"/>
            <w:shd w:val="clear" w:color="auto" w:fill="FFFFFF"/>
            <w:vAlign w:val="center"/>
          </w:tcPr>
          <w:p w:rsidRPr="007C533C" w:rsidR="00E357B3" w:rsidP="00723233" w:rsidRDefault="00E357B3" w14:paraId="05A3DB6C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3.7 Distribuția fondului de timp (ore pe semestru) pentru studiu individual și evaluare:</w:t>
            </w:r>
          </w:p>
        </w:tc>
      </w:tr>
      <w:tr w:rsidRPr="007C533C" w:rsidR="007C533C" w:rsidTr="00723233" w14:paraId="59B2C5AA" w14:textId="77777777">
        <w:tc>
          <w:tcPr>
            <w:tcW w:w="4584" w:type="pct"/>
            <w:gridSpan w:val="14"/>
            <w:shd w:val="clear" w:color="auto" w:fill="FFFFFF"/>
            <w:tcMar>
              <w:left w:w="567" w:type="dxa"/>
            </w:tcMar>
            <w:vAlign w:val="center"/>
          </w:tcPr>
          <w:p w:rsidRPr="007C533C" w:rsidR="00E357B3" w:rsidP="00723233" w:rsidRDefault="00E357B3" w14:paraId="0A82398B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(a) Evaluare</w:t>
            </w:r>
          </w:p>
        </w:tc>
        <w:tc>
          <w:tcPr>
            <w:tcW w:w="416" w:type="pct"/>
            <w:gridSpan w:val="2"/>
            <w:shd w:val="clear" w:color="auto" w:fill="FFFFFF"/>
          </w:tcPr>
          <w:p w:rsidRPr="007C533C" w:rsidR="00E357B3" w:rsidP="00723233" w:rsidRDefault="005262A2" w14:paraId="40E62F56" w14:textId="459A57A9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</w:tr>
      <w:tr w:rsidRPr="007C533C" w:rsidR="007C533C" w:rsidTr="00723233" w14:paraId="7C1B27D3" w14:textId="77777777">
        <w:tc>
          <w:tcPr>
            <w:tcW w:w="4584" w:type="pct"/>
            <w:gridSpan w:val="14"/>
            <w:shd w:val="clear" w:color="auto" w:fill="FFFFFF"/>
            <w:tcMar>
              <w:left w:w="567" w:type="dxa"/>
            </w:tcMar>
            <w:vAlign w:val="center"/>
          </w:tcPr>
          <w:p w:rsidRPr="007C533C" w:rsidR="00E357B3" w:rsidP="00723233" w:rsidRDefault="00E357B3" w14:paraId="3A55F947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(b) Studiul după manual, suport de curs, bibliografie și notițe</w:t>
            </w:r>
          </w:p>
        </w:tc>
        <w:tc>
          <w:tcPr>
            <w:tcW w:w="416" w:type="pct"/>
            <w:gridSpan w:val="2"/>
            <w:shd w:val="clear" w:color="auto" w:fill="FFFFFF"/>
          </w:tcPr>
          <w:p w:rsidRPr="007C533C" w:rsidR="00E357B3" w:rsidP="00723233" w:rsidRDefault="00A80CDA" w14:paraId="0F48EF90" w14:textId="421D662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</w:tr>
      <w:tr w:rsidRPr="007C533C" w:rsidR="007C533C" w:rsidTr="00723233" w14:paraId="39FF14D4" w14:textId="77777777">
        <w:tc>
          <w:tcPr>
            <w:tcW w:w="4584" w:type="pct"/>
            <w:gridSpan w:val="14"/>
            <w:shd w:val="clear" w:color="auto" w:fill="FFFFFF"/>
            <w:tcMar>
              <w:left w:w="567" w:type="dxa"/>
            </w:tcMar>
            <w:vAlign w:val="center"/>
          </w:tcPr>
          <w:p w:rsidRPr="007C533C" w:rsidR="00E357B3" w:rsidP="00723233" w:rsidRDefault="00E357B3" w14:paraId="38D3B28D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(c) Documentare suplimentară în bibliotecă, pe platforme electronice de specialitate și pe teren</w:t>
            </w:r>
          </w:p>
        </w:tc>
        <w:tc>
          <w:tcPr>
            <w:tcW w:w="416" w:type="pct"/>
            <w:gridSpan w:val="2"/>
            <w:shd w:val="clear" w:color="auto" w:fill="FFFFFF"/>
          </w:tcPr>
          <w:p w:rsidRPr="007C533C" w:rsidR="00E357B3" w:rsidP="00723233" w:rsidRDefault="00A80CDA" w14:paraId="2C75B074" w14:textId="565A7642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</w:tr>
      <w:tr w:rsidRPr="007C533C" w:rsidR="007C533C" w:rsidTr="00723233" w14:paraId="5B4960D9" w14:textId="77777777">
        <w:tc>
          <w:tcPr>
            <w:tcW w:w="4584" w:type="pct"/>
            <w:gridSpan w:val="14"/>
            <w:shd w:val="clear" w:color="auto" w:fill="FFFFFF"/>
            <w:tcMar>
              <w:left w:w="567" w:type="dxa"/>
            </w:tcMar>
            <w:vAlign w:val="center"/>
          </w:tcPr>
          <w:p w:rsidRPr="007C533C" w:rsidR="00E357B3" w:rsidP="00723233" w:rsidRDefault="00E357B3" w14:paraId="09CED5D2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(d) Pregătire seminarii / laboratoare, teme, referate, portofolii și eseuri</w:t>
            </w:r>
          </w:p>
        </w:tc>
        <w:tc>
          <w:tcPr>
            <w:tcW w:w="416" w:type="pct"/>
            <w:gridSpan w:val="2"/>
            <w:shd w:val="clear" w:color="auto" w:fill="FFFFFF"/>
          </w:tcPr>
          <w:p w:rsidRPr="007C533C" w:rsidR="00E357B3" w:rsidP="00723233" w:rsidRDefault="00A80CDA" w14:paraId="5EED93BB" w14:textId="33B101A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</w:tr>
      <w:tr w:rsidRPr="007C533C" w:rsidR="007C533C" w:rsidTr="00723233" w14:paraId="76D55407" w14:textId="77777777">
        <w:tc>
          <w:tcPr>
            <w:tcW w:w="4584" w:type="pct"/>
            <w:gridSpan w:val="14"/>
            <w:shd w:val="clear" w:color="auto" w:fill="FFFFFF"/>
            <w:tcMar>
              <w:left w:w="567" w:type="dxa"/>
            </w:tcMar>
            <w:vAlign w:val="center"/>
          </w:tcPr>
          <w:p w:rsidRPr="007C533C" w:rsidR="00E357B3" w:rsidP="00723233" w:rsidRDefault="00E357B3" w14:paraId="29153E99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(e) Tutoriat</w:t>
            </w:r>
          </w:p>
        </w:tc>
        <w:tc>
          <w:tcPr>
            <w:tcW w:w="416" w:type="pct"/>
            <w:gridSpan w:val="2"/>
            <w:shd w:val="clear" w:color="auto" w:fill="FFFFFF"/>
          </w:tcPr>
          <w:p w:rsidRPr="007C533C" w:rsidR="00E357B3" w:rsidP="00723233" w:rsidRDefault="005262A2" w14:paraId="2F0F3E49" w14:textId="2A82833D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</w:tr>
      <w:tr w:rsidRPr="007C533C" w:rsidR="007C533C" w:rsidTr="00723233" w14:paraId="7C91E746" w14:textId="77777777">
        <w:tc>
          <w:tcPr>
            <w:tcW w:w="4584" w:type="pct"/>
            <w:gridSpan w:val="14"/>
            <w:tcBorders>
              <w:bottom w:val="single" w:color="auto" w:sz="12" w:space="0"/>
            </w:tcBorders>
            <w:shd w:val="clear" w:color="auto" w:fill="FFFFFF"/>
            <w:tcMar>
              <w:left w:w="567" w:type="dxa"/>
            </w:tcMar>
            <w:vAlign w:val="center"/>
          </w:tcPr>
          <w:p w:rsidRPr="007C533C" w:rsidR="00E357B3" w:rsidP="00723233" w:rsidRDefault="00E357B3" w14:paraId="710584C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(f) Alte activități</w:t>
            </w:r>
          </w:p>
        </w:tc>
        <w:tc>
          <w:tcPr>
            <w:tcW w:w="416" w:type="pct"/>
            <w:gridSpan w:val="2"/>
            <w:tcBorders>
              <w:bottom w:val="single" w:color="auto" w:sz="12" w:space="0"/>
            </w:tcBorders>
            <w:shd w:val="clear" w:color="auto" w:fill="FFFFFF"/>
          </w:tcPr>
          <w:p w:rsidRPr="007C533C" w:rsidR="00E357B3" w:rsidP="00723233" w:rsidRDefault="005262A2" w14:paraId="7BC2D5D3" w14:textId="3758957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</w:tr>
      <w:tr w:rsidRPr="007C533C" w:rsidR="007C533C" w:rsidTr="00723233" w14:paraId="2EEDDA22" w14:textId="77777777">
        <w:trPr>
          <w:gridAfter w:val="5"/>
          <w:wAfter w:w="1321" w:type="pct"/>
        </w:trPr>
        <w:tc>
          <w:tcPr>
            <w:tcW w:w="3161" w:type="pct"/>
            <w:gridSpan w:val="8"/>
            <w:tcBorders>
              <w:top w:val="single" w:color="auto" w:sz="12" w:space="0"/>
            </w:tcBorders>
            <w:shd w:val="clear" w:color="auto" w:fill="FFFFFF"/>
            <w:tcMar>
              <w:left w:w="40" w:type="dxa"/>
            </w:tcMar>
          </w:tcPr>
          <w:p w:rsidRPr="007C533C" w:rsidR="00E357B3" w:rsidP="00723233" w:rsidRDefault="00E357B3" w14:paraId="046270BA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3.8 Total ore studiu individual și evaluare (suma (3.7(a)…3.7(f))</w:t>
            </w:r>
          </w:p>
        </w:tc>
        <w:tc>
          <w:tcPr>
            <w:tcW w:w="518" w:type="pct"/>
            <w:gridSpan w:val="3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7C533C" w:rsidR="00E357B3" w:rsidP="00723233" w:rsidRDefault="00A80CDA" w14:paraId="4F8B52A1" w14:textId="2686279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22</w:t>
            </w:r>
          </w:p>
        </w:tc>
      </w:tr>
      <w:tr w:rsidRPr="007C533C" w:rsidR="007C533C" w:rsidTr="00723233" w14:paraId="032EDC40" w14:textId="77777777">
        <w:trPr>
          <w:gridAfter w:val="5"/>
          <w:wAfter w:w="1321" w:type="pct"/>
        </w:trPr>
        <w:tc>
          <w:tcPr>
            <w:tcW w:w="3161" w:type="pct"/>
            <w:gridSpan w:val="8"/>
            <w:shd w:val="clear" w:color="auto" w:fill="FFFFFF"/>
            <w:tcMar>
              <w:left w:w="40" w:type="dxa"/>
            </w:tcMar>
          </w:tcPr>
          <w:p w:rsidRPr="007C533C" w:rsidR="00E357B3" w:rsidP="00723233" w:rsidRDefault="00E357B3" w14:paraId="75D6168D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3.9 Total ore pe semestru (3.4+3.8)</w:t>
            </w:r>
          </w:p>
        </w:tc>
        <w:tc>
          <w:tcPr>
            <w:tcW w:w="518" w:type="pct"/>
            <w:gridSpan w:val="3"/>
            <w:shd w:val="clear" w:color="auto" w:fill="FFFFFF"/>
            <w:vAlign w:val="center"/>
          </w:tcPr>
          <w:p w:rsidRPr="007C533C" w:rsidR="00E357B3" w:rsidP="00723233" w:rsidRDefault="00A80CDA" w14:paraId="312C1503" w14:textId="4BC3B552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50</w:t>
            </w:r>
          </w:p>
        </w:tc>
      </w:tr>
      <w:tr w:rsidRPr="007C533C" w:rsidR="00E357B3" w:rsidTr="00723233" w14:paraId="48C9F866" w14:textId="77777777">
        <w:trPr>
          <w:gridAfter w:val="5"/>
          <w:wAfter w:w="1321" w:type="pct"/>
        </w:trPr>
        <w:tc>
          <w:tcPr>
            <w:tcW w:w="3161" w:type="pct"/>
            <w:gridSpan w:val="8"/>
            <w:tcBorders>
              <w:bottom w:val="single" w:color="auto" w:sz="12" w:space="0"/>
            </w:tcBorders>
            <w:shd w:val="clear" w:color="auto" w:fill="FFFFFF"/>
            <w:tcMar>
              <w:left w:w="40" w:type="dxa"/>
            </w:tcMar>
          </w:tcPr>
          <w:p w:rsidRPr="007C533C" w:rsidR="00E357B3" w:rsidP="00723233" w:rsidRDefault="00E357B3" w14:paraId="37C433A8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3.10 Numărul de credite</w:t>
            </w:r>
          </w:p>
        </w:tc>
        <w:tc>
          <w:tcPr>
            <w:tcW w:w="518" w:type="pct"/>
            <w:gridSpan w:val="3"/>
            <w:tcBorders>
              <w:bottom w:val="single" w:color="auto" w:sz="12" w:space="0"/>
            </w:tcBorders>
            <w:shd w:val="clear" w:color="auto" w:fill="FFFFFF"/>
            <w:vAlign w:val="center"/>
          </w:tcPr>
          <w:p w:rsidRPr="007C533C" w:rsidR="00E357B3" w:rsidP="00723233" w:rsidRDefault="00A80CDA" w14:paraId="7CFE748B" w14:textId="02CA83B2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</w:tr>
    </w:tbl>
    <w:p w:rsidRPr="007C533C" w:rsidR="00BA6A1F" w:rsidP="00D22B64" w:rsidRDefault="00BA6A1F" w14:paraId="329C9B19" w14:textId="77777777">
      <w:pPr>
        <w:spacing w:line="276" w:lineRule="auto"/>
        <w:ind w:left="1110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Pr="007C533C" w:rsidR="00EE0BA5" w:rsidP="00D22B64" w:rsidRDefault="00EE0BA5" w14:paraId="3CF6EE24" w14:textId="56D5017A">
      <w:pPr>
        <w:shd w:val="clear" w:color="auto" w:fill="FFFFFF"/>
        <w:tabs>
          <w:tab w:val="left" w:pos="3064"/>
        </w:tabs>
        <w:autoSpaceDE w:val="0"/>
        <w:autoSpaceDN w:val="0"/>
        <w:adjustRightInd w:val="0"/>
        <w:spacing w:line="276" w:lineRule="auto"/>
        <w:ind w:left="40"/>
        <w:rPr>
          <w:rFonts w:asciiTheme="minorHAnsi" w:hAnsiTheme="minorHAnsi" w:cstheme="minorHAnsi"/>
          <w:sz w:val="22"/>
          <w:szCs w:val="22"/>
        </w:rPr>
      </w:pPr>
      <w:r w:rsidRPr="007C533C">
        <w:rPr>
          <w:rFonts w:asciiTheme="minorHAnsi" w:hAnsiTheme="minorHAnsi" w:cstheme="minorHAnsi"/>
          <w:b/>
          <w:bCs/>
          <w:sz w:val="22"/>
          <w:szCs w:val="22"/>
        </w:rPr>
        <w:t>4. Precondi</w:t>
      </w:r>
      <w:r w:rsidRPr="007C533C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7C533C">
        <w:rPr>
          <w:rFonts w:eastAsia="Times New Roman" w:asciiTheme="minorHAnsi" w:hAnsiTheme="minorHAnsi" w:cstheme="minorHAnsi"/>
          <w:b/>
          <w:bCs/>
          <w:sz w:val="22"/>
          <w:szCs w:val="22"/>
        </w:rPr>
        <w:t>ii</w:t>
      </w:r>
      <w:r w:rsidRPr="007C533C">
        <w:rPr>
          <w:rFonts w:eastAsia="Times New Roman" w:asciiTheme="minorHAnsi" w:hAnsiTheme="minorHAnsi" w:cstheme="minorHAnsi"/>
          <w:sz w:val="22"/>
          <w:szCs w:val="22"/>
        </w:rPr>
        <w:t xml:space="preserve"> (acolo unde</w:t>
      </w:r>
      <w:r w:rsidRPr="007C533C" w:rsidR="00755D78">
        <w:rPr>
          <w:rFonts w:asciiTheme="minorHAnsi" w:hAnsiTheme="minorHAnsi" w:cstheme="minorHAnsi"/>
          <w:sz w:val="22"/>
          <w:szCs w:val="22"/>
        </w:rPr>
        <w:t xml:space="preserve"> </w:t>
      </w:r>
      <w:r w:rsidRPr="007C533C">
        <w:rPr>
          <w:rFonts w:asciiTheme="minorHAnsi" w:hAnsiTheme="minorHAnsi" w:cstheme="minorHAnsi"/>
          <w:sz w:val="22"/>
          <w:szCs w:val="22"/>
        </w:rPr>
        <w:t>este cazul)</w:t>
      </w:r>
    </w:p>
    <w:tbl>
      <w:tblPr>
        <w:tblW w:w="4986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21"/>
        <w:gridCol w:w="6859"/>
      </w:tblGrid>
      <w:tr w:rsidRPr="007C533C" w:rsidR="007C533C" w:rsidTr="00BB331A" w14:paraId="3572240A" w14:textId="77777777">
        <w:trPr>
          <w:trHeight w:val="309"/>
        </w:trPr>
        <w:tc>
          <w:tcPr>
            <w:tcW w:w="1420" w:type="pct"/>
            <w:shd w:val="clear" w:color="auto" w:fill="FFFFFF"/>
            <w:vAlign w:val="center"/>
          </w:tcPr>
          <w:p w:rsidRPr="007C533C" w:rsidR="00755D78" w:rsidP="00D22B64" w:rsidRDefault="00755D78" w14:paraId="681AAFAC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4.1 de curriculum</w:t>
            </w:r>
          </w:p>
        </w:tc>
        <w:tc>
          <w:tcPr>
            <w:tcW w:w="3580" w:type="pct"/>
            <w:shd w:val="clear" w:color="auto" w:fill="FFFFFF"/>
            <w:vAlign w:val="center"/>
          </w:tcPr>
          <w:p w:rsidRPr="007C533C" w:rsidR="00755D78" w:rsidP="00D22B64" w:rsidRDefault="005262A2" w14:paraId="62D23618" w14:textId="1686CA6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Nu este cazul</w:t>
            </w:r>
          </w:p>
        </w:tc>
      </w:tr>
      <w:tr w:rsidRPr="007C533C" w:rsidR="00755D78" w:rsidTr="00BB331A" w14:paraId="31B5BB30" w14:textId="77777777">
        <w:trPr>
          <w:trHeight w:val="377"/>
        </w:trPr>
        <w:tc>
          <w:tcPr>
            <w:tcW w:w="1420" w:type="pct"/>
            <w:shd w:val="clear" w:color="auto" w:fill="FFFFFF"/>
            <w:vAlign w:val="center"/>
          </w:tcPr>
          <w:p w:rsidRPr="007C533C" w:rsidR="00755D78" w:rsidP="00D22B64" w:rsidRDefault="00755D78" w14:paraId="76DD6DFE" w14:textId="460C6FA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4.2 de competen</w:t>
            </w:r>
            <w:r w:rsidRPr="007C533C" w:rsidR="0012489D">
              <w:rPr>
                <w:rFonts w:eastAsia="Times New Roman" w:asciiTheme="minorHAnsi" w:hAnsiTheme="minorHAnsi" w:cstheme="minorHAnsi"/>
                <w:sz w:val="22"/>
                <w:szCs w:val="22"/>
              </w:rPr>
              <w:t>ț</w:t>
            </w:r>
            <w:r w:rsidRPr="007C533C">
              <w:rPr>
                <w:rFonts w:eastAsia="Times New Roman"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3580" w:type="pct"/>
            <w:shd w:val="clear" w:color="auto" w:fill="FFFFFF"/>
            <w:vAlign w:val="center"/>
          </w:tcPr>
          <w:p w:rsidRPr="007C533C" w:rsidR="00755D78" w:rsidP="00D22B64" w:rsidRDefault="005262A2" w14:paraId="27D1ABBA" w14:textId="72E5932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Nu este cazul</w:t>
            </w:r>
          </w:p>
        </w:tc>
      </w:tr>
    </w:tbl>
    <w:p w:rsidRPr="007C533C" w:rsidR="00E357B3" w:rsidP="00D22B64" w:rsidRDefault="00E357B3" w14:paraId="3E1A516A" w14:textId="77777777">
      <w:pPr>
        <w:shd w:val="clear" w:color="auto" w:fill="FFFFFF"/>
        <w:tabs>
          <w:tab w:val="left" w:pos="3064"/>
        </w:tabs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Pr="007C533C" w:rsidR="00EE0BA5" w:rsidP="00D22B64" w:rsidRDefault="00EE0BA5" w14:paraId="60742183" w14:textId="33D2EEA7">
      <w:pPr>
        <w:shd w:val="clear" w:color="auto" w:fill="FFFFFF"/>
        <w:tabs>
          <w:tab w:val="left" w:pos="3064"/>
        </w:tabs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C533C">
        <w:rPr>
          <w:rFonts w:asciiTheme="minorHAnsi" w:hAnsiTheme="minorHAnsi" w:cstheme="minorHAnsi"/>
          <w:b/>
          <w:bCs/>
          <w:sz w:val="22"/>
          <w:szCs w:val="22"/>
        </w:rPr>
        <w:t>5. Condi</w:t>
      </w:r>
      <w:r w:rsidRPr="007C533C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7C533C">
        <w:rPr>
          <w:rFonts w:eastAsia="Times New Roman" w:asciiTheme="minorHAnsi" w:hAnsiTheme="minorHAnsi" w:cstheme="minorHAnsi"/>
          <w:b/>
          <w:bCs/>
          <w:sz w:val="22"/>
          <w:szCs w:val="22"/>
        </w:rPr>
        <w:t>ii</w:t>
      </w:r>
      <w:r w:rsidRPr="007C533C">
        <w:rPr>
          <w:rFonts w:eastAsia="Times New Roman" w:asciiTheme="minorHAnsi" w:hAnsiTheme="minorHAnsi" w:cstheme="minorHAnsi"/>
          <w:sz w:val="22"/>
          <w:szCs w:val="22"/>
        </w:rPr>
        <w:t xml:space="preserve"> (acolo unde est</w:t>
      </w:r>
      <w:r w:rsidRPr="007C533C">
        <w:rPr>
          <w:rFonts w:asciiTheme="minorHAnsi" w:hAnsiTheme="minorHAnsi" w:cstheme="minorHAnsi"/>
          <w:sz w:val="22"/>
          <w:szCs w:val="22"/>
        </w:rPr>
        <w:t>e cazul)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21"/>
        <w:gridCol w:w="6886"/>
      </w:tblGrid>
      <w:tr w:rsidRPr="007C533C" w:rsidR="007C533C" w:rsidTr="00BB331A" w14:paraId="3741E502" w14:textId="77777777">
        <w:trPr>
          <w:trHeight w:val="321"/>
        </w:trPr>
        <w:tc>
          <w:tcPr>
            <w:tcW w:w="1416" w:type="pct"/>
            <w:shd w:val="clear" w:color="auto" w:fill="FFFFFF"/>
            <w:vAlign w:val="center"/>
          </w:tcPr>
          <w:p w:rsidRPr="007C533C" w:rsidR="00755D78" w:rsidP="00D22B64" w:rsidRDefault="00755D78" w14:paraId="62367CB3" w14:textId="3E162D0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5.1. de desf</w:t>
            </w:r>
            <w:r w:rsidRPr="007C533C">
              <w:rPr>
                <w:rFonts w:eastAsia="Times New Roman" w:asciiTheme="minorHAnsi" w:hAnsiTheme="minorHAnsi" w:cstheme="minorHAnsi"/>
                <w:sz w:val="22"/>
                <w:szCs w:val="22"/>
              </w:rPr>
              <w:t>ă</w:t>
            </w:r>
            <w:r w:rsidRPr="007C533C" w:rsidR="0012489D">
              <w:rPr>
                <w:rFonts w:eastAsia="Times New Roman" w:asciiTheme="minorHAnsi" w:hAnsiTheme="minorHAnsi" w:cstheme="minorHAnsi"/>
                <w:sz w:val="22"/>
                <w:szCs w:val="22"/>
              </w:rPr>
              <w:t>ș</w:t>
            </w:r>
            <w:r w:rsidRPr="007C533C">
              <w:rPr>
                <w:rFonts w:eastAsia="Times New Roman" w:asciiTheme="minorHAnsi" w:hAnsiTheme="minorHAnsi" w:cstheme="minorHAnsi"/>
                <w:sz w:val="22"/>
                <w:szCs w:val="22"/>
              </w:rPr>
              <w:t>urare a cursului</w:t>
            </w:r>
          </w:p>
        </w:tc>
        <w:tc>
          <w:tcPr>
            <w:tcW w:w="3584" w:type="pct"/>
            <w:shd w:val="clear" w:color="auto" w:fill="FFFFFF"/>
            <w:vAlign w:val="center"/>
          </w:tcPr>
          <w:p w:rsidRPr="007C533C" w:rsidR="00755D78" w:rsidP="00D22B64" w:rsidRDefault="00064578" w14:paraId="5F5ABE42" w14:textId="2E0FF2C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Cluj-Napoca, </w:t>
            </w:r>
            <w:proofErr w:type="spellStart"/>
            <w:r w:rsidRPr="007C533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Clădirea</w:t>
            </w:r>
            <w:proofErr w:type="spellEnd"/>
            <w:r w:rsidRPr="007C533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C533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Observator</w:t>
            </w:r>
            <w:proofErr w:type="spellEnd"/>
            <w:r w:rsidRPr="007C533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, Nr. 72-74 - Sala O102</w:t>
            </w:r>
          </w:p>
        </w:tc>
      </w:tr>
      <w:tr w:rsidRPr="007C533C" w:rsidR="00755D78" w:rsidTr="00BB331A" w14:paraId="31C32082" w14:textId="77777777">
        <w:trPr>
          <w:trHeight w:val="660"/>
        </w:trPr>
        <w:tc>
          <w:tcPr>
            <w:tcW w:w="1416" w:type="pct"/>
            <w:shd w:val="clear" w:color="auto" w:fill="FFFFFF"/>
            <w:vAlign w:val="center"/>
          </w:tcPr>
          <w:p w:rsidRPr="007C533C" w:rsidR="00755D78" w:rsidP="00D22B64" w:rsidRDefault="00755D78" w14:paraId="75FB614E" w14:textId="09EEE96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5.2. de desf</w:t>
            </w:r>
            <w:r w:rsidRPr="007C533C">
              <w:rPr>
                <w:rFonts w:eastAsia="Times New Roman" w:asciiTheme="minorHAnsi" w:hAnsiTheme="minorHAnsi" w:cstheme="minorHAnsi"/>
                <w:sz w:val="22"/>
                <w:szCs w:val="22"/>
              </w:rPr>
              <w:t>ă</w:t>
            </w:r>
            <w:r w:rsidRPr="007C533C" w:rsidR="0012489D">
              <w:rPr>
                <w:rFonts w:eastAsia="Times New Roman" w:asciiTheme="minorHAnsi" w:hAnsiTheme="minorHAnsi" w:cstheme="minorHAnsi"/>
                <w:sz w:val="22"/>
                <w:szCs w:val="22"/>
              </w:rPr>
              <w:t>ș</w:t>
            </w:r>
            <w:r w:rsidRPr="007C533C">
              <w:rPr>
                <w:rFonts w:eastAsia="Times New Roman" w:asciiTheme="minorHAnsi" w:hAnsiTheme="minorHAnsi" w:cstheme="minorHAnsi"/>
                <w:sz w:val="22"/>
                <w:szCs w:val="22"/>
              </w:rPr>
              <w:t>urare a</w:t>
            </w:r>
            <w:r w:rsidRPr="007C533C" w:rsidR="009B41A1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</w:t>
            </w:r>
            <w:r w:rsidRPr="007C533C">
              <w:rPr>
                <w:rFonts w:eastAsia="Times New Roman" w:asciiTheme="minorHAnsi" w:hAnsiTheme="minorHAnsi" w:cstheme="minorHAnsi"/>
                <w:sz w:val="22"/>
                <w:szCs w:val="22"/>
              </w:rPr>
              <w:t>seminarului</w:t>
            </w:r>
            <w:r w:rsidRPr="007C533C" w:rsidR="0000086E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</w:t>
            </w:r>
            <w:r w:rsidRPr="007C533C">
              <w:rPr>
                <w:rFonts w:eastAsia="Times New Roman" w:asciiTheme="minorHAnsi" w:hAnsiTheme="minorHAnsi" w:cstheme="minorHAnsi"/>
                <w:sz w:val="22"/>
                <w:szCs w:val="22"/>
              </w:rPr>
              <w:t>/</w:t>
            </w:r>
            <w:r w:rsidRPr="007C533C" w:rsidR="0000086E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</w:t>
            </w:r>
            <w:r w:rsidRPr="007C533C">
              <w:rPr>
                <w:rFonts w:eastAsia="Times New Roman" w:asciiTheme="minorHAnsi" w:hAnsiTheme="minorHAnsi" w:cstheme="minorHAnsi"/>
                <w:sz w:val="22"/>
                <w:szCs w:val="22"/>
              </w:rPr>
              <w:t>laboratorului</w:t>
            </w:r>
            <w:r w:rsidRPr="007C533C" w:rsidR="00741B87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/ proiectului</w:t>
            </w:r>
          </w:p>
        </w:tc>
        <w:tc>
          <w:tcPr>
            <w:tcW w:w="3584" w:type="pct"/>
            <w:shd w:val="clear" w:color="auto" w:fill="FFFFFF"/>
            <w:vAlign w:val="center"/>
          </w:tcPr>
          <w:p w:rsidRPr="007C533C" w:rsidR="00755D78" w:rsidP="00D22B64" w:rsidRDefault="00064578" w14:paraId="47D0D689" w14:textId="296A5E7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Cluj-Napoca, Clădirea Observator, Nr. 72-74 - sala O102</w:t>
            </w:r>
          </w:p>
        </w:tc>
      </w:tr>
    </w:tbl>
    <w:p w:rsidRPr="007C533C" w:rsidR="00E357B3" w:rsidP="00D22B64" w:rsidRDefault="00E357B3" w14:paraId="0BA842A7" w14:textId="77777777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Pr="007C533C" w:rsidR="00EE0BA5" w:rsidP="00D22B64" w:rsidRDefault="00EE0BA5" w14:paraId="430F810C" w14:textId="66E21E10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7C533C">
        <w:rPr>
          <w:rFonts w:asciiTheme="minorHAnsi" w:hAnsiTheme="minorHAnsi" w:cstheme="minorHAnsi"/>
          <w:b/>
          <w:bCs/>
          <w:sz w:val="22"/>
          <w:szCs w:val="22"/>
        </w:rPr>
        <w:t>6. Competen</w:t>
      </w:r>
      <w:r w:rsidRPr="007C533C" w:rsidR="0012489D">
        <w:rPr>
          <w:rFonts w:asciiTheme="minorHAnsi" w:hAnsiTheme="minorHAnsi" w:cstheme="minorHAnsi"/>
          <w:b/>
          <w:bCs/>
          <w:sz w:val="22"/>
          <w:szCs w:val="22"/>
        </w:rPr>
        <w:t>ț</w:t>
      </w:r>
      <w:r w:rsidRPr="007C533C">
        <w:rPr>
          <w:rFonts w:asciiTheme="minorHAnsi" w:hAnsiTheme="minorHAnsi" w:cstheme="minorHAnsi"/>
          <w:b/>
          <w:bCs/>
          <w:sz w:val="22"/>
          <w:szCs w:val="22"/>
        </w:rPr>
        <w:t>ele specifice acumulate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E0E0E0"/>
        <w:tblLook w:val="01E0" w:firstRow="1" w:lastRow="1" w:firstColumn="1" w:lastColumn="1" w:noHBand="0" w:noVBand="0"/>
      </w:tblPr>
      <w:tblGrid>
        <w:gridCol w:w="726"/>
        <w:gridCol w:w="8881"/>
      </w:tblGrid>
      <w:tr w:rsidRPr="007C533C" w:rsidR="007C533C" w:rsidTr="009939CA" w14:paraId="3709EB4E" w14:textId="77777777">
        <w:trPr>
          <w:cantSplit/>
          <w:trHeight w:val="1534"/>
        </w:trPr>
        <w:tc>
          <w:tcPr>
            <w:tcW w:w="378" w:type="pct"/>
            <w:shd w:val="clear" w:color="auto" w:fill="E0E0E0"/>
            <w:textDirection w:val="btLr"/>
            <w:vAlign w:val="center"/>
          </w:tcPr>
          <w:p w:rsidRPr="007C533C" w:rsidR="00EE0BA5" w:rsidP="00D22B64" w:rsidRDefault="00E7567A" w14:paraId="44D67C15" w14:textId="6B71DF7B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Competen</w:t>
            </w:r>
            <w:r w:rsidRPr="007C533C" w:rsidR="0012489D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e profesionale</w:t>
            </w:r>
            <w:r w:rsidR="00FD59AB">
              <w:rPr>
                <w:rFonts w:asciiTheme="minorHAnsi" w:hAnsiTheme="minorHAnsi" w:cstheme="minorHAnsi"/>
                <w:sz w:val="22"/>
                <w:szCs w:val="22"/>
              </w:rPr>
              <w:t xml:space="preserve"> (CP)</w:t>
            </w:r>
          </w:p>
        </w:tc>
        <w:tc>
          <w:tcPr>
            <w:tcW w:w="4622" w:type="pct"/>
            <w:shd w:val="clear" w:color="auto" w:fill="E0E0E0"/>
          </w:tcPr>
          <w:p w:rsidR="001874F5" w:rsidP="001874F5" w:rsidRDefault="00B61566" w14:paraId="767E7525" w14:textId="53D9DB53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="00385DDA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B61566">
              <w:rPr>
                <w:rFonts w:asciiTheme="minorHAnsi" w:hAnsiTheme="minorHAnsi" w:cstheme="minorHAnsi"/>
                <w:sz w:val="22"/>
                <w:szCs w:val="22"/>
              </w:rPr>
              <w:t xml:space="preserve">1. </w:t>
            </w:r>
            <w:r w:rsidRPr="001874F5" w:rsidR="001874F5">
              <w:rPr>
                <w:rFonts w:asciiTheme="minorHAnsi" w:hAnsiTheme="minorHAnsi" w:cstheme="minorHAnsi"/>
                <w:sz w:val="22"/>
                <w:szCs w:val="22"/>
              </w:rPr>
              <w:t xml:space="preserve">Identifică și caracterizează elementele </w:t>
            </w:r>
            <w:r w:rsidR="000D1FB9">
              <w:rPr>
                <w:rFonts w:asciiTheme="minorHAnsi" w:hAnsiTheme="minorHAnsi" w:cstheme="minorHAnsi"/>
                <w:sz w:val="22"/>
                <w:szCs w:val="22"/>
              </w:rPr>
              <w:t>rețelelor electrice și iluminat</w:t>
            </w:r>
            <w:r w:rsidR="00DB1AD5">
              <w:rPr>
                <w:rFonts w:asciiTheme="minorHAnsi" w:hAnsiTheme="minorHAnsi" w:cstheme="minorHAnsi"/>
                <w:sz w:val="22"/>
                <w:szCs w:val="22"/>
              </w:rPr>
              <w:t xml:space="preserve"> urban</w:t>
            </w:r>
            <w:r w:rsidRPr="001874F5" w:rsidR="001874F5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1874F5" w:rsidR="001874F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sintetizând informații </w:t>
            </w:r>
            <w:r w:rsidRPr="001874F5" w:rsidR="001874F5">
              <w:rPr>
                <w:rFonts w:asciiTheme="minorHAnsi" w:hAnsiTheme="minorHAnsi" w:cstheme="minorHAnsi"/>
                <w:sz w:val="22"/>
                <w:szCs w:val="22"/>
              </w:rPr>
              <w:t xml:space="preserve">din proiect și documentații tehnice (44) și </w:t>
            </w:r>
            <w:r w:rsidRPr="001874F5" w:rsidR="001874F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definind cerințele tehnice</w:t>
            </w:r>
            <w:r w:rsidRPr="001874F5" w:rsidR="001874F5">
              <w:rPr>
                <w:rFonts w:asciiTheme="minorHAnsi" w:hAnsiTheme="minorHAnsi" w:cstheme="minorHAnsi"/>
                <w:sz w:val="22"/>
                <w:szCs w:val="22"/>
              </w:rPr>
              <w:t xml:space="preserve"> aplicabile, în acord cu standardele și cerințele proiectului (12).</w:t>
            </w:r>
          </w:p>
          <w:p w:rsidRPr="00B61566" w:rsidR="00B61566" w:rsidP="001874F5" w:rsidRDefault="00B61566" w14:paraId="421582D3" w14:textId="7D33165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61566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="00385DDA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B61566">
              <w:rPr>
                <w:rFonts w:asciiTheme="minorHAnsi" w:hAnsiTheme="minorHAnsi" w:cstheme="minorHAnsi"/>
                <w:sz w:val="22"/>
                <w:szCs w:val="22"/>
              </w:rPr>
              <w:t xml:space="preserve">2. </w:t>
            </w:r>
            <w:r w:rsidRPr="001874F5" w:rsidR="001874F5">
              <w:rPr>
                <w:rFonts w:asciiTheme="minorHAnsi" w:hAnsiTheme="minorHAnsi" w:cstheme="minorHAnsi"/>
                <w:sz w:val="22"/>
                <w:szCs w:val="22"/>
              </w:rPr>
              <w:t xml:space="preserve">Explică comportarea </w:t>
            </w:r>
            <w:r w:rsidR="000D1FB9">
              <w:rPr>
                <w:rFonts w:asciiTheme="minorHAnsi" w:hAnsiTheme="minorHAnsi" w:cstheme="minorHAnsi"/>
                <w:sz w:val="22"/>
                <w:szCs w:val="22"/>
              </w:rPr>
              <w:t>rețelelor electrice și iluminat urban</w:t>
            </w:r>
            <w:r w:rsidRPr="001874F5" w:rsidR="001874F5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1874F5" w:rsidR="001874F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examinând principiile tehnice</w:t>
            </w:r>
            <w:r w:rsidRPr="001874F5" w:rsidR="001874F5">
              <w:rPr>
                <w:rFonts w:asciiTheme="minorHAnsi" w:hAnsiTheme="minorHAnsi" w:cstheme="minorHAnsi"/>
                <w:sz w:val="22"/>
                <w:szCs w:val="22"/>
              </w:rPr>
              <w:t xml:space="preserve"> de funcționare (20</w:t>
            </w:r>
            <w:r w:rsidRPr="001874F5" w:rsidR="001874F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), examinând constrângerile </w:t>
            </w:r>
            <w:r w:rsidRPr="001874F5" w:rsidR="001874F5">
              <w:rPr>
                <w:rFonts w:asciiTheme="minorHAnsi" w:hAnsiTheme="minorHAnsi" w:cstheme="minorHAnsi"/>
                <w:sz w:val="22"/>
                <w:szCs w:val="22"/>
              </w:rPr>
              <w:t xml:space="preserve">relevante pentru proiectare și execuție (19) </w:t>
            </w:r>
            <w:r w:rsidRPr="001874F5" w:rsidR="001874F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și abordând critic</w:t>
            </w:r>
            <w:r w:rsidRPr="001874F5" w:rsidR="001874F5">
              <w:rPr>
                <w:rFonts w:asciiTheme="minorHAnsi" w:hAnsiTheme="minorHAnsi" w:cstheme="minorHAnsi"/>
                <w:sz w:val="22"/>
                <w:szCs w:val="22"/>
              </w:rPr>
              <w:t xml:space="preserve"> problemele și soluțiile </w:t>
            </w:r>
            <w:r w:rsidR="00DB1AD5">
              <w:rPr>
                <w:rFonts w:asciiTheme="minorHAnsi" w:hAnsiTheme="minorHAnsi" w:cstheme="minorHAnsi"/>
                <w:sz w:val="22"/>
                <w:szCs w:val="22"/>
              </w:rPr>
              <w:t>de management</w:t>
            </w:r>
            <w:r w:rsidR="001874F5">
              <w:rPr>
                <w:rFonts w:asciiTheme="minorHAnsi" w:hAnsiTheme="minorHAnsi" w:cstheme="minorHAnsi"/>
                <w:sz w:val="22"/>
                <w:szCs w:val="22"/>
              </w:rPr>
              <w:t xml:space="preserve"> (1).</w:t>
            </w:r>
          </w:p>
          <w:p w:rsidRPr="00B61566" w:rsidR="00B61566" w:rsidP="00E31A74" w:rsidRDefault="00B61566" w14:paraId="1DF297CE" w14:textId="3F61A18D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61566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="00385DDA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B61566">
              <w:rPr>
                <w:rFonts w:asciiTheme="minorHAnsi" w:hAnsiTheme="minorHAnsi" w:cstheme="minorHAnsi"/>
                <w:sz w:val="22"/>
                <w:szCs w:val="22"/>
              </w:rPr>
              <w:t xml:space="preserve">3. </w:t>
            </w:r>
            <w:r w:rsidRPr="001874F5" w:rsidR="001874F5">
              <w:rPr>
                <w:rFonts w:asciiTheme="minorHAnsi" w:hAnsiTheme="minorHAnsi" w:cstheme="minorHAnsi"/>
                <w:sz w:val="22"/>
                <w:szCs w:val="22"/>
              </w:rPr>
              <w:t xml:space="preserve">Dimensionează </w:t>
            </w:r>
            <w:r w:rsidR="000D1FB9">
              <w:rPr>
                <w:rFonts w:asciiTheme="minorHAnsi" w:hAnsiTheme="minorHAnsi" w:cstheme="minorHAnsi"/>
                <w:sz w:val="22"/>
                <w:szCs w:val="22"/>
              </w:rPr>
              <w:t xml:space="preserve">rețelele electrice și </w:t>
            </w:r>
            <w:r w:rsidR="00DB1AD5">
              <w:rPr>
                <w:rFonts w:asciiTheme="minorHAnsi" w:hAnsiTheme="minorHAnsi" w:cstheme="minorHAnsi"/>
                <w:sz w:val="22"/>
                <w:szCs w:val="22"/>
              </w:rPr>
              <w:t>sistemele de iluminat urban</w:t>
            </w:r>
            <w:r w:rsidRPr="001874F5" w:rsidR="001874F5">
              <w:rPr>
                <w:rFonts w:asciiTheme="minorHAnsi" w:hAnsiTheme="minorHAnsi" w:cstheme="minorHAnsi"/>
                <w:sz w:val="22"/>
                <w:szCs w:val="22"/>
              </w:rPr>
              <w:t xml:space="preserve"> utilizând metode de inginerie, </w:t>
            </w:r>
            <w:r w:rsidRPr="001874F5" w:rsidR="001874F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executând calcule matematice analitice</w:t>
            </w:r>
            <w:r w:rsidRPr="001874F5" w:rsidR="001874F5">
              <w:rPr>
                <w:rFonts w:asciiTheme="minorHAnsi" w:hAnsiTheme="minorHAnsi" w:cstheme="minorHAnsi"/>
                <w:sz w:val="22"/>
                <w:szCs w:val="22"/>
              </w:rPr>
              <w:t xml:space="preserve"> (21), </w:t>
            </w:r>
            <w:r w:rsidRPr="001874F5" w:rsidR="001874F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aplicând competențe de calcul numeric</w:t>
            </w:r>
            <w:r w:rsidRPr="001874F5" w:rsidR="001874F5">
              <w:rPr>
                <w:rFonts w:asciiTheme="minorHAnsi" w:hAnsiTheme="minorHAnsi" w:cstheme="minorHAnsi"/>
                <w:sz w:val="22"/>
                <w:szCs w:val="22"/>
              </w:rPr>
              <w:t xml:space="preserve"> și instrumente de calcul (5), astfel încât soluția rezultată să </w:t>
            </w:r>
            <w:r w:rsidRPr="00E31A74" w:rsidR="001874F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satisfacă cerințele tehnice</w:t>
            </w:r>
            <w:r w:rsidRPr="001874F5" w:rsidR="001874F5">
              <w:rPr>
                <w:rFonts w:asciiTheme="minorHAnsi" w:hAnsiTheme="minorHAnsi" w:cstheme="minorHAnsi"/>
                <w:sz w:val="22"/>
                <w:szCs w:val="22"/>
              </w:rPr>
              <w:t xml:space="preserve"> ale proiectului (43)</w:t>
            </w:r>
            <w:r w:rsidR="001874F5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E31A74" w:rsidP="00E31A74" w:rsidRDefault="00B61566" w14:paraId="2184389D" w14:textId="726D6927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61566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="00385DDA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B61566">
              <w:rPr>
                <w:rFonts w:asciiTheme="minorHAnsi" w:hAnsiTheme="minorHAnsi" w:cstheme="minorHAnsi"/>
                <w:sz w:val="22"/>
                <w:szCs w:val="22"/>
              </w:rPr>
              <w:t xml:space="preserve">4. </w:t>
            </w:r>
            <w:r w:rsidRPr="00E31A74" w:rsidR="00E31A74">
              <w:rPr>
                <w:rFonts w:asciiTheme="minorHAnsi" w:hAnsiTheme="minorHAnsi" w:cstheme="minorHAnsi"/>
                <w:sz w:val="22"/>
                <w:szCs w:val="22"/>
              </w:rPr>
              <w:t xml:space="preserve">Realizează reprezentări grafice și documentații tehnice pentru </w:t>
            </w:r>
            <w:r w:rsidR="000D1FB9">
              <w:rPr>
                <w:rFonts w:asciiTheme="minorHAnsi" w:hAnsiTheme="minorHAnsi" w:cstheme="minorHAnsi"/>
                <w:sz w:val="22"/>
                <w:szCs w:val="22"/>
              </w:rPr>
              <w:t>rețele electrice și de iluminat urban</w:t>
            </w:r>
            <w:r w:rsidRPr="00E31A74" w:rsidR="00E31A74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E31A74" w:rsidR="00E31A7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desenând s</w:t>
            </w:r>
            <w:r w:rsidR="00DB1AD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oluții de principiu</w:t>
            </w:r>
            <w:r w:rsidRPr="00E31A74" w:rsidR="00E31A7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și detalii</w:t>
            </w:r>
            <w:r w:rsidRPr="00E31A74" w:rsidR="00E31A74">
              <w:rPr>
                <w:rFonts w:asciiTheme="minorHAnsi" w:hAnsiTheme="minorHAnsi" w:cstheme="minorHAnsi"/>
                <w:sz w:val="22"/>
                <w:szCs w:val="22"/>
              </w:rPr>
              <w:t xml:space="preserve"> constructive (13) și </w:t>
            </w:r>
            <w:r w:rsidRPr="00E31A74" w:rsidR="00E31A7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utilizând software CAD</w:t>
            </w:r>
            <w:r w:rsidR="00DB1AD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(</w:t>
            </w:r>
            <w:proofErr w:type="spellStart"/>
            <w:r w:rsidR="00DB1AD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DiaLux</w:t>
            </w:r>
            <w:proofErr w:type="spellEnd"/>
            <w:r w:rsidR="00DB1AD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EVO)</w:t>
            </w:r>
            <w:r w:rsidRPr="00E31A74" w:rsidR="00E31A74">
              <w:rPr>
                <w:rFonts w:asciiTheme="minorHAnsi" w:hAnsiTheme="minorHAnsi" w:cstheme="minorHAnsi"/>
                <w:sz w:val="22"/>
                <w:szCs w:val="22"/>
              </w:rPr>
              <w:t>/aplicații specializate pentru modelare și generarea planșelor (48).</w:t>
            </w:r>
          </w:p>
          <w:p w:rsidRPr="00B61566" w:rsidR="00A01936" w:rsidP="00E31A74" w:rsidRDefault="00B61566" w14:paraId="7362F97B" w14:textId="4796787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61566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="00385DDA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B61566">
              <w:rPr>
                <w:rFonts w:asciiTheme="minorHAnsi" w:hAnsiTheme="minorHAnsi" w:cstheme="minorHAnsi"/>
                <w:sz w:val="22"/>
                <w:szCs w:val="22"/>
              </w:rPr>
              <w:t xml:space="preserve">5. </w:t>
            </w:r>
            <w:r w:rsidRPr="00E31A74" w:rsidR="00E31A74">
              <w:rPr>
                <w:rFonts w:asciiTheme="minorHAnsi" w:hAnsiTheme="minorHAnsi" w:cstheme="minorHAnsi"/>
                <w:sz w:val="22"/>
                <w:szCs w:val="22"/>
              </w:rPr>
              <w:t xml:space="preserve">Aplică </w:t>
            </w:r>
            <w:r w:rsidR="00DB1AD5">
              <w:rPr>
                <w:rFonts w:asciiTheme="minorHAnsi" w:hAnsiTheme="minorHAnsi" w:cstheme="minorHAnsi"/>
                <w:sz w:val="22"/>
                <w:szCs w:val="22"/>
              </w:rPr>
              <w:t>standardele europene</w:t>
            </w:r>
            <w:r w:rsidRPr="00E31A74" w:rsidR="00E31A74">
              <w:rPr>
                <w:rFonts w:asciiTheme="minorHAnsi" w:hAnsiTheme="minorHAnsi" w:cstheme="minorHAnsi"/>
                <w:sz w:val="22"/>
                <w:szCs w:val="22"/>
              </w:rPr>
              <w:t xml:space="preserve"> în proiectarea, analiza și verificarea </w:t>
            </w:r>
            <w:r w:rsidR="000D1FB9">
              <w:rPr>
                <w:rFonts w:asciiTheme="minorHAnsi" w:hAnsiTheme="minorHAnsi" w:cstheme="minorHAnsi"/>
                <w:sz w:val="22"/>
                <w:szCs w:val="22"/>
              </w:rPr>
              <w:t>rețelelor electrice și de</w:t>
            </w:r>
            <w:r w:rsidR="00DB1AD5">
              <w:rPr>
                <w:rFonts w:asciiTheme="minorHAnsi" w:hAnsiTheme="minorHAnsi" w:cstheme="minorHAnsi"/>
                <w:sz w:val="22"/>
                <w:szCs w:val="22"/>
              </w:rPr>
              <w:t xml:space="preserve"> iluminat urban</w:t>
            </w:r>
            <w:r w:rsidRPr="00E31A74" w:rsidR="00E31A74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E31A74" w:rsidR="00E31A7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definind cerințele tehnice</w:t>
            </w:r>
            <w:r w:rsidRPr="00E31A74" w:rsidR="00E31A74">
              <w:rPr>
                <w:rFonts w:asciiTheme="minorHAnsi" w:hAnsiTheme="minorHAnsi" w:cstheme="minorHAnsi"/>
                <w:sz w:val="22"/>
                <w:szCs w:val="22"/>
              </w:rPr>
              <w:t xml:space="preserve"> conform cadrului normativ (12) și </w:t>
            </w:r>
            <w:r w:rsidRPr="00E31A74" w:rsidR="00E31A7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asigurând satisfacerea cerințelor tehnice</w:t>
            </w:r>
            <w:r w:rsidRPr="00E31A74" w:rsidR="00E31A74">
              <w:rPr>
                <w:rFonts w:asciiTheme="minorHAnsi" w:hAnsiTheme="minorHAnsi" w:cstheme="minorHAnsi"/>
                <w:sz w:val="22"/>
                <w:szCs w:val="22"/>
              </w:rPr>
              <w:t xml:space="preserve"> ale proiectului, cu respectarea legislației tehnice, de mediu și juridice (43).</w:t>
            </w:r>
          </w:p>
        </w:tc>
      </w:tr>
      <w:tr w:rsidRPr="007C533C" w:rsidR="007C533C" w:rsidTr="009939CA" w14:paraId="3E90DEE4" w14:textId="77777777">
        <w:trPr>
          <w:cantSplit/>
          <w:trHeight w:val="1463"/>
        </w:trPr>
        <w:tc>
          <w:tcPr>
            <w:tcW w:w="378" w:type="pct"/>
            <w:shd w:val="clear" w:color="auto" w:fill="E0E0E0"/>
            <w:textDirection w:val="btLr"/>
          </w:tcPr>
          <w:p w:rsidRPr="007C533C" w:rsidR="00EE0BA5" w:rsidP="00D22B64" w:rsidRDefault="00EE0BA5" w14:paraId="1294E07D" w14:textId="5F774E09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Competen</w:t>
            </w:r>
            <w:r w:rsidRPr="007C533C" w:rsidR="0012489D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e transversale</w:t>
            </w:r>
            <w:r w:rsidR="00FD59AB">
              <w:rPr>
                <w:rFonts w:asciiTheme="minorHAnsi" w:hAnsiTheme="minorHAnsi" w:cstheme="minorHAnsi"/>
                <w:sz w:val="22"/>
                <w:szCs w:val="22"/>
              </w:rPr>
              <w:t xml:space="preserve"> (CT)</w:t>
            </w:r>
          </w:p>
        </w:tc>
        <w:tc>
          <w:tcPr>
            <w:tcW w:w="4622" w:type="pct"/>
            <w:shd w:val="clear" w:color="auto" w:fill="E0E0E0"/>
          </w:tcPr>
          <w:p w:rsidR="00977B5A" w:rsidP="00B61566" w:rsidRDefault="00B61566" w14:paraId="4328191D" w14:textId="1265055D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61566">
              <w:rPr>
                <w:rFonts w:asciiTheme="minorHAnsi" w:hAnsiTheme="minorHAnsi" w:cstheme="minorHAnsi"/>
                <w:sz w:val="22"/>
                <w:szCs w:val="22"/>
              </w:rPr>
              <w:t xml:space="preserve">CT1. </w:t>
            </w:r>
            <w:r w:rsidRPr="00983C18" w:rsidR="00983C18">
              <w:rPr>
                <w:rFonts w:asciiTheme="minorHAnsi" w:hAnsiTheme="minorHAnsi" w:cstheme="minorHAnsi"/>
                <w:sz w:val="22"/>
                <w:szCs w:val="22"/>
              </w:rPr>
              <w:t>Dă dovadă de inițiativă – propune soluții/alternative tehnice și îmbunătățiri ale detaliilor și documentației.</w:t>
            </w:r>
          </w:p>
          <w:p w:rsidR="00983C18" w:rsidP="00B61566" w:rsidRDefault="00B61566" w14:paraId="5631B00B" w14:textId="18FB6052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61566">
              <w:rPr>
                <w:rFonts w:asciiTheme="minorHAnsi" w:hAnsiTheme="minorHAnsi" w:cstheme="minorHAnsi"/>
                <w:sz w:val="22"/>
                <w:szCs w:val="22"/>
              </w:rPr>
              <w:t>CT2</w:t>
            </w:r>
            <w:r w:rsidR="00983C18">
              <w:t xml:space="preserve"> </w:t>
            </w:r>
            <w:r w:rsidRPr="00983C18" w:rsidR="00983C18">
              <w:rPr>
                <w:rFonts w:asciiTheme="minorHAnsi" w:hAnsiTheme="minorHAnsi" w:cstheme="minorHAnsi"/>
                <w:sz w:val="22"/>
                <w:szCs w:val="22"/>
              </w:rPr>
              <w:t xml:space="preserve">Își asumă responsabilitatea – verifică și justifică deciziile de </w:t>
            </w:r>
            <w:r w:rsidR="00DB1AD5">
              <w:rPr>
                <w:rFonts w:asciiTheme="minorHAnsi" w:hAnsiTheme="minorHAnsi" w:cstheme="minorHAnsi"/>
                <w:sz w:val="22"/>
                <w:szCs w:val="22"/>
              </w:rPr>
              <w:t>management</w:t>
            </w:r>
            <w:r w:rsidRPr="00983C18" w:rsidR="00983C18">
              <w:rPr>
                <w:rFonts w:asciiTheme="minorHAnsi" w:hAnsiTheme="minorHAnsi" w:cstheme="minorHAnsi"/>
                <w:sz w:val="22"/>
                <w:szCs w:val="22"/>
              </w:rPr>
              <w:t xml:space="preserve"> (dimensionare, conformitate cu cerințe și normative).</w:t>
            </w:r>
          </w:p>
          <w:p w:rsidR="00977B5A" w:rsidP="00B61566" w:rsidRDefault="00B61566" w14:paraId="0036C240" w14:textId="15303018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61566">
              <w:rPr>
                <w:rFonts w:asciiTheme="minorHAnsi" w:hAnsiTheme="minorHAnsi" w:cstheme="minorHAnsi"/>
                <w:sz w:val="22"/>
                <w:szCs w:val="22"/>
              </w:rPr>
              <w:t xml:space="preserve">CT3. </w:t>
            </w:r>
            <w:r w:rsidRPr="00983C18" w:rsidR="00983C18">
              <w:rPr>
                <w:rFonts w:asciiTheme="minorHAnsi" w:hAnsiTheme="minorHAnsi" w:cstheme="minorHAnsi"/>
                <w:sz w:val="22"/>
                <w:szCs w:val="22"/>
              </w:rPr>
              <w:t xml:space="preserve">Lucrează în echipe – colaborează cu proiectanți/execuție pentru integrarea </w:t>
            </w:r>
            <w:r w:rsidR="00DB1AD5">
              <w:rPr>
                <w:rFonts w:asciiTheme="minorHAnsi" w:hAnsiTheme="minorHAnsi" w:cstheme="minorHAnsi"/>
                <w:sz w:val="22"/>
                <w:szCs w:val="22"/>
              </w:rPr>
              <w:t>în arhitectura localităților și rezolva</w:t>
            </w:r>
            <w:r w:rsidRPr="00983C18" w:rsidR="00983C18">
              <w:rPr>
                <w:rFonts w:asciiTheme="minorHAnsi" w:hAnsiTheme="minorHAnsi" w:cstheme="minorHAnsi"/>
                <w:sz w:val="22"/>
                <w:szCs w:val="22"/>
              </w:rPr>
              <w:t>rea neconcordanțelor.</w:t>
            </w:r>
          </w:p>
          <w:p w:rsidRPr="00B61566" w:rsidR="00977B5A" w:rsidP="00B61566" w:rsidRDefault="00B61566" w14:paraId="7474C405" w14:textId="0C0CFCA9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61566">
              <w:rPr>
                <w:rFonts w:asciiTheme="minorHAnsi" w:hAnsiTheme="minorHAnsi" w:cstheme="minorHAnsi"/>
                <w:sz w:val="22"/>
                <w:szCs w:val="22"/>
              </w:rPr>
              <w:t xml:space="preserve">CT4. </w:t>
            </w:r>
            <w:r w:rsidRPr="00983C18" w:rsidR="00983C18">
              <w:rPr>
                <w:rFonts w:asciiTheme="minorHAnsi" w:hAnsiTheme="minorHAnsi" w:cstheme="minorHAnsi"/>
                <w:sz w:val="22"/>
                <w:szCs w:val="22"/>
              </w:rPr>
              <w:t>Gândește analitic – interpretează comportarea structurală, analizează constrângeri și argumentează soluții pe baza calculelor/verificărilor.</w:t>
            </w:r>
          </w:p>
        </w:tc>
      </w:tr>
    </w:tbl>
    <w:p w:rsidR="00A3088B" w:rsidP="00D22B64" w:rsidRDefault="00A3088B" w14:paraId="75FAF868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7C533C" w:rsidR="00530940" w:rsidP="00D22B64" w:rsidRDefault="00530940" w14:paraId="13893495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7C533C" w:rsidR="009939CA" w:rsidP="00D22B64" w:rsidRDefault="009939CA" w14:paraId="38189BED" w14:textId="56C7D59E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7C533C">
        <w:rPr>
          <w:rFonts w:asciiTheme="minorHAnsi" w:hAnsiTheme="minorHAnsi" w:cstheme="minorHAnsi"/>
          <w:b/>
          <w:bCs/>
          <w:sz w:val="22"/>
          <w:szCs w:val="22"/>
        </w:rPr>
        <w:t>7. Rezultatele a</w:t>
      </w:r>
      <w:r w:rsidRPr="007C533C" w:rsidR="0012489D">
        <w:rPr>
          <w:rFonts w:asciiTheme="minorHAnsi" w:hAnsiTheme="minorHAnsi" w:cstheme="minorHAnsi"/>
          <w:b/>
          <w:bCs/>
          <w:sz w:val="22"/>
          <w:szCs w:val="22"/>
        </w:rPr>
        <w:t>ș</w:t>
      </w:r>
      <w:r w:rsidRPr="007C533C">
        <w:rPr>
          <w:rFonts w:asciiTheme="minorHAnsi" w:hAnsiTheme="minorHAnsi" w:cstheme="minorHAnsi"/>
          <w:b/>
          <w:bCs/>
          <w:sz w:val="22"/>
          <w:szCs w:val="22"/>
        </w:rPr>
        <w:t>teptate ale învă</w:t>
      </w:r>
      <w:r w:rsidRPr="007C533C" w:rsidR="0012489D">
        <w:rPr>
          <w:rFonts w:asciiTheme="minorHAnsi" w:hAnsiTheme="minorHAnsi" w:cstheme="minorHAnsi"/>
          <w:b/>
          <w:bCs/>
          <w:sz w:val="22"/>
          <w:szCs w:val="22"/>
        </w:rPr>
        <w:t>ț</w:t>
      </w:r>
      <w:r w:rsidRPr="007C533C">
        <w:rPr>
          <w:rFonts w:asciiTheme="minorHAnsi" w:hAnsiTheme="minorHAnsi" w:cstheme="minorHAnsi"/>
          <w:b/>
          <w:bCs/>
          <w:sz w:val="22"/>
          <w:szCs w:val="22"/>
        </w:rPr>
        <w:t>ării</w:t>
      </w:r>
    </w:p>
    <w:tbl>
      <w:tblPr>
        <w:tblStyle w:val="Tabelgril"/>
        <w:tblW w:w="0" w:type="auto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E0E0E0"/>
        <w:tblLook w:val="04A0" w:firstRow="1" w:lastRow="0" w:firstColumn="1" w:lastColumn="0" w:noHBand="0" w:noVBand="1"/>
      </w:tblPr>
      <w:tblGrid>
        <w:gridCol w:w="694"/>
        <w:gridCol w:w="8913"/>
      </w:tblGrid>
      <w:tr w:rsidRPr="007C533C" w:rsidR="007C533C" w:rsidTr="0072194E" w14:paraId="19C86673" w14:textId="77777777">
        <w:trPr>
          <w:cantSplit/>
          <w:trHeight w:val="1273"/>
        </w:trPr>
        <w:tc>
          <w:tcPr>
            <w:tcW w:w="694" w:type="dxa"/>
            <w:shd w:val="clear" w:color="auto" w:fill="E0E0E0"/>
            <w:textDirection w:val="btLr"/>
            <w:vAlign w:val="center"/>
          </w:tcPr>
          <w:p w:rsidRPr="007C533C" w:rsidR="009939CA" w:rsidP="00B322CE" w:rsidRDefault="000E79EE" w14:paraId="01289DEA" w14:textId="63CF6CDF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Cunoștințe</w:t>
            </w:r>
            <w:r w:rsidR="00FD59AB">
              <w:rPr>
                <w:rFonts w:asciiTheme="minorHAnsi" w:hAnsiTheme="minorHAnsi" w:cstheme="minorHAnsi"/>
                <w:sz w:val="22"/>
                <w:szCs w:val="22"/>
              </w:rPr>
              <w:t xml:space="preserve"> (c)</w:t>
            </w:r>
          </w:p>
        </w:tc>
        <w:tc>
          <w:tcPr>
            <w:tcW w:w="8914" w:type="dxa"/>
            <w:shd w:val="clear" w:color="auto" w:fill="E0E0E0"/>
            <w:vAlign w:val="center"/>
          </w:tcPr>
          <w:p w:rsidRPr="00385DDA" w:rsidR="00BA61EF" w:rsidP="00385DDA" w:rsidRDefault="00FA11E0" w14:paraId="658E506E" w14:textId="5D611554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A11E0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="00385DDA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FA11E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385DDA">
              <w:rPr>
                <w:rFonts w:asciiTheme="minorHAnsi" w:hAnsiTheme="minorHAnsi" w:cstheme="minorHAnsi"/>
                <w:sz w:val="22"/>
                <w:szCs w:val="22"/>
              </w:rPr>
              <w:t xml:space="preserve"> – C1. </w:t>
            </w:r>
            <w:r w:rsidRPr="00385DDA" w:rsidR="004072FC">
              <w:rPr>
                <w:rFonts w:asciiTheme="minorHAnsi" w:hAnsiTheme="minorHAnsi" w:cstheme="minorHAnsi"/>
                <w:sz w:val="22"/>
                <w:szCs w:val="22"/>
              </w:rPr>
              <w:t xml:space="preserve">Studentul/absolventul  </w:t>
            </w:r>
            <w:r w:rsidRPr="00385DDA">
              <w:rPr>
                <w:rFonts w:asciiTheme="minorHAnsi" w:hAnsiTheme="minorHAnsi" w:cstheme="minorHAnsi"/>
                <w:sz w:val="22"/>
                <w:szCs w:val="22"/>
              </w:rPr>
              <w:t xml:space="preserve">va putea să identifice elementele uzuale dintr-un proiect (ex: </w:t>
            </w:r>
            <w:r w:rsidR="000D1FB9">
              <w:rPr>
                <w:rFonts w:asciiTheme="minorHAnsi" w:hAnsiTheme="minorHAnsi" w:cstheme="minorHAnsi"/>
                <w:sz w:val="22"/>
                <w:szCs w:val="22"/>
              </w:rPr>
              <w:t xml:space="preserve">rețele electrice </w:t>
            </w:r>
            <w:r w:rsidR="00DB1AD5">
              <w:rPr>
                <w:rFonts w:asciiTheme="minorHAnsi" w:hAnsiTheme="minorHAnsi" w:cstheme="minorHAnsi"/>
                <w:sz w:val="22"/>
                <w:szCs w:val="22"/>
              </w:rPr>
              <w:t>aparate de iluminat, stâlpi, soluții de control</w:t>
            </w:r>
            <w:r w:rsidRPr="00385DDA">
              <w:rPr>
                <w:rFonts w:asciiTheme="minorHAnsi" w:hAnsiTheme="minorHAnsi" w:cstheme="minorHAnsi"/>
                <w:sz w:val="22"/>
                <w:szCs w:val="22"/>
              </w:rPr>
              <w:t>) pe baza documentației tehnice (planșe, detalii, caiete de sarcini)</w:t>
            </w:r>
            <w:r w:rsidRPr="00385DDA" w:rsidR="004072F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Pr="00385DDA" w:rsidR="00FA11E0" w:rsidP="00385DDA" w:rsidRDefault="00385DDA" w14:paraId="1F55426F" w14:textId="6A4C2BD5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CP1 – C2. </w:t>
            </w:r>
            <w:r w:rsidRPr="00385DDA" w:rsidR="00FA11E0">
              <w:rPr>
                <w:rFonts w:asciiTheme="minorHAnsi" w:hAnsiTheme="minorHAnsi" w:cstheme="minorHAnsi"/>
                <w:sz w:val="22"/>
                <w:szCs w:val="22"/>
              </w:rPr>
              <w:t xml:space="preserve">Studentul/absolventul  va ști să caracterizeze elementele </w:t>
            </w:r>
            <w:r w:rsidR="000D1FB9">
              <w:rPr>
                <w:rFonts w:asciiTheme="minorHAnsi" w:hAnsiTheme="minorHAnsi" w:cstheme="minorHAnsi"/>
                <w:sz w:val="22"/>
                <w:szCs w:val="22"/>
              </w:rPr>
              <w:t>unei rețele electrice</w:t>
            </w:r>
            <w:r w:rsidRPr="00385DDA" w:rsidR="00FA11E0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Pr="00385DDA" w:rsidR="00FA11E0" w:rsidP="00385DDA" w:rsidRDefault="00385DDA" w14:paraId="28B335B8" w14:textId="76358556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CP1 – C3. </w:t>
            </w:r>
            <w:r w:rsidRPr="00385DDA" w:rsidR="00FA11E0">
              <w:rPr>
                <w:rFonts w:asciiTheme="minorHAnsi" w:hAnsiTheme="minorHAnsi" w:cstheme="minorHAnsi"/>
                <w:sz w:val="22"/>
                <w:szCs w:val="22"/>
              </w:rPr>
              <w:t xml:space="preserve">Studentul/absolventul va ști </w:t>
            </w:r>
            <w:r w:rsidRPr="00385DDA" w:rsidR="0040752A">
              <w:rPr>
                <w:rFonts w:asciiTheme="minorHAnsi" w:hAnsiTheme="minorHAnsi" w:cstheme="minorHAnsi"/>
                <w:sz w:val="22"/>
                <w:szCs w:val="22"/>
              </w:rPr>
              <w:t xml:space="preserve">să definească cerințele tehnice relevante pentru </w:t>
            </w:r>
            <w:r w:rsidRPr="00385DDA" w:rsidR="00EB5435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EB5435">
              <w:rPr>
                <w:rFonts w:asciiTheme="minorHAnsi" w:hAnsiTheme="minorHAnsi" w:cstheme="minorHAnsi"/>
                <w:sz w:val="22"/>
                <w:szCs w:val="22"/>
              </w:rPr>
              <w:t>istemul</w:t>
            </w:r>
            <w:r w:rsidR="00DB1AD5">
              <w:rPr>
                <w:rFonts w:asciiTheme="minorHAnsi" w:hAnsiTheme="minorHAnsi" w:cstheme="minorHAnsi"/>
                <w:sz w:val="22"/>
                <w:szCs w:val="22"/>
              </w:rPr>
              <w:t xml:space="preserve"> de iluminat</w:t>
            </w:r>
            <w:r w:rsidR="00EB543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85DDA" w:rsidR="0040752A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="00EB5435">
              <w:rPr>
                <w:rFonts w:asciiTheme="minorHAnsi" w:hAnsiTheme="minorHAnsi" w:cstheme="minorHAnsi"/>
                <w:sz w:val="22"/>
                <w:szCs w:val="22"/>
              </w:rPr>
              <w:t>eficacitatea luminoasa, consumuri energetice</w:t>
            </w:r>
            <w:r w:rsidRPr="00385DDA" w:rsidR="0040752A">
              <w:rPr>
                <w:rFonts w:asciiTheme="minorHAnsi" w:hAnsiTheme="minorHAnsi" w:cstheme="minorHAnsi"/>
                <w:sz w:val="22"/>
                <w:szCs w:val="22"/>
              </w:rPr>
              <w:t>).</w:t>
            </w:r>
          </w:p>
          <w:p w:rsidRPr="00385DDA" w:rsidR="009939CA" w:rsidP="00385DDA" w:rsidRDefault="0040752A" w14:paraId="502A68C1" w14:textId="0E3C3E15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="00385DDA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385DDA">
              <w:rPr>
                <w:rFonts w:asciiTheme="minorHAnsi" w:hAnsiTheme="minorHAnsi" w:cstheme="minorHAnsi"/>
                <w:sz w:val="22"/>
                <w:szCs w:val="22"/>
              </w:rPr>
              <w:t xml:space="preserve"> – C4. </w:t>
            </w:r>
            <w:r w:rsidRPr="00385DDA" w:rsidR="004072FC">
              <w:rPr>
                <w:rFonts w:asciiTheme="minorHAnsi" w:hAnsiTheme="minorHAnsi" w:cstheme="minorHAnsi"/>
                <w:sz w:val="22"/>
                <w:szCs w:val="22"/>
              </w:rPr>
              <w:t xml:space="preserve">Studentul/absolventul </w:t>
            </w:r>
            <w:r w:rsidRPr="00385DDA">
              <w:rPr>
                <w:rFonts w:asciiTheme="minorHAnsi" w:hAnsiTheme="minorHAnsi" w:cstheme="minorHAnsi"/>
                <w:sz w:val="22"/>
                <w:szCs w:val="22"/>
              </w:rPr>
              <w:t xml:space="preserve">va putea să explice rolul </w:t>
            </w:r>
            <w:r w:rsidR="000D1FB9">
              <w:rPr>
                <w:rFonts w:asciiTheme="minorHAnsi" w:hAnsiTheme="minorHAnsi" w:cstheme="minorHAnsi"/>
                <w:sz w:val="22"/>
                <w:szCs w:val="22"/>
              </w:rPr>
              <w:t>sistemelor de alimentare cu energie electrică</w:t>
            </w:r>
            <w:r w:rsidRPr="00385DD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Pr="00385DDA" w:rsidR="007406FA" w:rsidP="00385DDA" w:rsidRDefault="00385DDA" w14:paraId="53CE1E99" w14:textId="22ECE09D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CP2 – C5. </w:t>
            </w:r>
            <w:r w:rsidRPr="00385DDA" w:rsidR="007406FA">
              <w:rPr>
                <w:rFonts w:asciiTheme="minorHAnsi" w:hAnsiTheme="minorHAnsi" w:cstheme="minorHAnsi"/>
                <w:sz w:val="22"/>
                <w:szCs w:val="22"/>
              </w:rPr>
              <w:t xml:space="preserve">Studentul/absolventul va putea să explice principiile </w:t>
            </w:r>
            <w:r w:rsidR="00EB5435">
              <w:rPr>
                <w:rFonts w:asciiTheme="minorHAnsi" w:hAnsiTheme="minorHAnsi" w:cstheme="minorHAnsi"/>
                <w:sz w:val="22"/>
                <w:szCs w:val="22"/>
              </w:rPr>
              <w:t xml:space="preserve">unui sisteme de  </w:t>
            </w:r>
            <w:proofErr w:type="spellStart"/>
            <w:r w:rsidR="00EB5435">
              <w:rPr>
                <w:rFonts w:asciiTheme="minorHAnsi" w:hAnsiTheme="minorHAnsi" w:cstheme="minorHAnsi"/>
                <w:sz w:val="22"/>
                <w:szCs w:val="22"/>
              </w:rPr>
              <w:t>iluminati</w:t>
            </w:r>
            <w:proofErr w:type="spellEnd"/>
            <w:r w:rsidR="00EB5435">
              <w:rPr>
                <w:rFonts w:asciiTheme="minorHAnsi" w:hAnsiTheme="minorHAnsi" w:cstheme="minorHAnsi"/>
                <w:sz w:val="22"/>
                <w:szCs w:val="22"/>
              </w:rPr>
              <w:t xml:space="preserve"> urban</w:t>
            </w:r>
          </w:p>
          <w:p w:rsidR="00170EFF" w:rsidP="00385DDA" w:rsidRDefault="007406FA" w14:paraId="739B729F" w14:textId="7A5AD3A3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="00385DDA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385DDA">
              <w:rPr>
                <w:rFonts w:asciiTheme="minorHAnsi" w:hAnsiTheme="minorHAnsi" w:cstheme="minorHAnsi"/>
                <w:sz w:val="22"/>
                <w:szCs w:val="22"/>
              </w:rPr>
              <w:t xml:space="preserve"> – C6. </w:t>
            </w:r>
            <w:r w:rsidRPr="00385DDA" w:rsidR="00170EFF">
              <w:rPr>
                <w:rFonts w:asciiTheme="minorHAnsi" w:hAnsiTheme="minorHAnsi" w:cstheme="minorHAnsi"/>
                <w:sz w:val="22"/>
                <w:szCs w:val="22"/>
              </w:rPr>
              <w:t xml:space="preserve">Studentul/absolventul va putea să </w:t>
            </w:r>
            <w:r w:rsidR="00EB5435">
              <w:rPr>
                <w:rFonts w:asciiTheme="minorHAnsi" w:hAnsiTheme="minorHAnsi" w:cstheme="minorHAnsi"/>
                <w:sz w:val="22"/>
                <w:szCs w:val="22"/>
              </w:rPr>
              <w:t>alege clasa de iluminat aferentă unei străzi</w:t>
            </w:r>
            <w:r w:rsidRPr="00385DDA">
              <w:rPr>
                <w:rFonts w:asciiTheme="minorHAnsi" w:hAnsiTheme="minorHAnsi" w:cstheme="minorHAnsi"/>
                <w:sz w:val="22"/>
                <w:szCs w:val="22"/>
              </w:rPr>
              <w:t xml:space="preserve"> și criteriile uzuale de proiectare</w:t>
            </w:r>
            <w:r w:rsidRPr="00385DDA" w:rsidR="00170EFF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Pr="00385DDA" w:rsidR="00170EFF" w:rsidP="00385DDA" w:rsidRDefault="00385DDA" w14:paraId="1B2644CC" w14:textId="45859F3E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CP4 – C7. </w:t>
            </w:r>
            <w:r w:rsidRPr="00385DDA" w:rsidR="00170EFF">
              <w:rPr>
                <w:rFonts w:asciiTheme="minorHAnsi" w:hAnsiTheme="minorHAnsi" w:cstheme="minorHAnsi"/>
                <w:sz w:val="22"/>
                <w:szCs w:val="22"/>
              </w:rPr>
              <w:t xml:space="preserve">Studentul/absolventul va putea să </w:t>
            </w:r>
            <w:r w:rsidRPr="00385DDA" w:rsidR="007406FA">
              <w:rPr>
                <w:rFonts w:asciiTheme="minorHAnsi" w:hAnsiTheme="minorHAnsi" w:cstheme="minorHAnsi"/>
                <w:sz w:val="22"/>
                <w:szCs w:val="22"/>
              </w:rPr>
              <w:t xml:space="preserve">descrie convențiile de reprezentare și conținutul minim al documentației pentru </w:t>
            </w:r>
            <w:r w:rsidR="00DD4CDD">
              <w:rPr>
                <w:rFonts w:asciiTheme="minorHAnsi" w:hAnsiTheme="minorHAnsi" w:cstheme="minorHAnsi"/>
                <w:sz w:val="22"/>
                <w:szCs w:val="22"/>
              </w:rPr>
              <w:t>rețele electrice</w:t>
            </w:r>
            <w:r w:rsidRPr="00385DDA" w:rsidR="00170EFF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Pr="00170EFF" w:rsidR="00170EFF" w:rsidP="00385DDA" w:rsidRDefault="00170EFF" w14:paraId="0E3EC997" w14:textId="2A1B9EE4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="00385DDA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="00385DDA">
              <w:rPr>
                <w:rFonts w:asciiTheme="minorHAnsi" w:hAnsiTheme="minorHAnsi" w:cstheme="minorHAnsi"/>
                <w:sz w:val="22"/>
                <w:szCs w:val="22"/>
              </w:rPr>
              <w:t xml:space="preserve"> – C8. S</w:t>
            </w:r>
            <w:r w:rsidRPr="00170EFF">
              <w:rPr>
                <w:rFonts w:asciiTheme="minorHAnsi" w:hAnsiTheme="minorHAnsi" w:cstheme="minorHAnsi"/>
                <w:sz w:val="22"/>
                <w:szCs w:val="22"/>
              </w:rPr>
              <w:t xml:space="preserve">tudentul/absolventul va putea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să </w:t>
            </w:r>
            <w:r w:rsidR="00A6715A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A6715A" w:rsidR="00A6715A">
              <w:rPr>
                <w:rFonts w:asciiTheme="minorHAnsi" w:hAnsiTheme="minorHAnsi" w:cstheme="minorHAnsi"/>
                <w:sz w:val="22"/>
                <w:szCs w:val="22"/>
              </w:rPr>
              <w:t>recizez</w:t>
            </w:r>
            <w:r w:rsidR="00A6715A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A6715A" w:rsidR="00A6715A">
              <w:rPr>
                <w:rFonts w:asciiTheme="minorHAnsi" w:hAnsiTheme="minorHAnsi" w:cstheme="minorHAnsi"/>
                <w:sz w:val="22"/>
                <w:szCs w:val="22"/>
              </w:rPr>
              <w:t xml:space="preserve"> principiile de aplicare a </w:t>
            </w:r>
            <w:r w:rsidR="00DD4CDD">
              <w:rPr>
                <w:rFonts w:asciiTheme="minorHAnsi" w:hAnsiTheme="minorHAnsi" w:cstheme="minorHAnsi"/>
                <w:sz w:val="22"/>
                <w:szCs w:val="22"/>
              </w:rPr>
              <w:t xml:space="preserve">normativului I7 și </w:t>
            </w:r>
            <w:r w:rsidR="00EB5435">
              <w:rPr>
                <w:rFonts w:asciiTheme="minorHAnsi" w:hAnsiTheme="minorHAnsi" w:cstheme="minorHAnsi"/>
                <w:sz w:val="22"/>
                <w:szCs w:val="22"/>
              </w:rPr>
              <w:t>standardului european EN 13201</w:t>
            </w:r>
            <w:r w:rsidRPr="00A6715A" w:rsidR="00A6715A">
              <w:rPr>
                <w:rFonts w:asciiTheme="minorHAnsi" w:hAnsiTheme="minorHAnsi" w:cstheme="minorHAnsi"/>
                <w:sz w:val="22"/>
                <w:szCs w:val="22"/>
              </w:rPr>
              <w:t xml:space="preserve"> și cerințele tehnice asociate verificărilor.</w:t>
            </w:r>
          </w:p>
        </w:tc>
      </w:tr>
      <w:tr w:rsidRPr="007C533C" w:rsidR="007C533C" w:rsidTr="0072194E" w14:paraId="265A2C96" w14:textId="77777777">
        <w:trPr>
          <w:cantSplit/>
          <w:trHeight w:val="1273"/>
        </w:trPr>
        <w:tc>
          <w:tcPr>
            <w:tcW w:w="694" w:type="dxa"/>
            <w:shd w:val="clear" w:color="auto" w:fill="E0E0E0"/>
            <w:textDirection w:val="btLr"/>
            <w:vAlign w:val="center"/>
          </w:tcPr>
          <w:p w:rsidRPr="007C533C" w:rsidR="000E79EE" w:rsidP="00B322CE" w:rsidRDefault="000E79EE" w14:paraId="50449FC8" w14:textId="44C44D80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Abilități</w:t>
            </w:r>
            <w:r w:rsidR="00FD59AB">
              <w:rPr>
                <w:rFonts w:asciiTheme="minorHAnsi" w:hAnsiTheme="minorHAnsi" w:cstheme="minorHAnsi"/>
                <w:sz w:val="22"/>
                <w:szCs w:val="22"/>
              </w:rPr>
              <w:t xml:space="preserve"> (A)</w:t>
            </w:r>
          </w:p>
        </w:tc>
        <w:tc>
          <w:tcPr>
            <w:tcW w:w="8914" w:type="dxa"/>
            <w:shd w:val="clear" w:color="auto" w:fill="E0E0E0"/>
            <w:vAlign w:val="center"/>
          </w:tcPr>
          <w:p w:rsidRPr="00385DDA" w:rsidR="007406FA" w:rsidP="00385DDA" w:rsidRDefault="007406FA" w14:paraId="6CEEE862" w14:textId="29014F99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406FA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="00385DDA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7406FA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385DDA">
              <w:rPr>
                <w:rFonts w:asciiTheme="minorHAnsi" w:hAnsiTheme="minorHAnsi" w:cstheme="minorHAnsi"/>
                <w:sz w:val="22"/>
                <w:szCs w:val="22"/>
              </w:rPr>
              <w:t xml:space="preserve"> – A1. </w:t>
            </w:r>
            <w:r w:rsidRPr="00385DDA" w:rsidR="00170EFF">
              <w:rPr>
                <w:rFonts w:asciiTheme="minorHAnsi" w:hAnsiTheme="minorHAnsi" w:cstheme="minorHAnsi"/>
                <w:sz w:val="22"/>
                <w:szCs w:val="22"/>
              </w:rPr>
              <w:t>Studentul/absolventul</w:t>
            </w:r>
            <w:r w:rsidRPr="00385DDA">
              <w:rPr>
                <w:rFonts w:asciiTheme="minorHAnsi" w:hAnsiTheme="minorHAnsi" w:cstheme="minorHAnsi"/>
                <w:sz w:val="22"/>
                <w:szCs w:val="22"/>
              </w:rPr>
              <w:t xml:space="preserve"> sintetizează informații din planșe/caiete de sarcini/normative pentru descrierea soluției</w:t>
            </w:r>
            <w:r w:rsidR="00EB5435">
              <w:rPr>
                <w:rFonts w:asciiTheme="minorHAnsi" w:hAnsiTheme="minorHAnsi" w:cstheme="minorHAnsi"/>
                <w:sz w:val="22"/>
                <w:szCs w:val="22"/>
              </w:rPr>
              <w:t xml:space="preserve"> pentru </w:t>
            </w:r>
            <w:r w:rsidR="00DD4CDD">
              <w:rPr>
                <w:rFonts w:asciiTheme="minorHAnsi" w:hAnsiTheme="minorHAnsi" w:cstheme="minorHAnsi"/>
                <w:sz w:val="22"/>
                <w:szCs w:val="22"/>
              </w:rPr>
              <w:t xml:space="preserve">rețelelor electrice și </w:t>
            </w:r>
            <w:r w:rsidR="00EB5435">
              <w:rPr>
                <w:rFonts w:asciiTheme="minorHAnsi" w:hAnsiTheme="minorHAnsi" w:cstheme="minorHAnsi"/>
                <w:sz w:val="22"/>
                <w:szCs w:val="22"/>
              </w:rPr>
              <w:t>iluminat</w:t>
            </w:r>
            <w:r w:rsidR="00DD4CDD">
              <w:rPr>
                <w:rFonts w:asciiTheme="minorHAnsi" w:hAnsiTheme="minorHAnsi" w:cstheme="minorHAnsi"/>
                <w:sz w:val="22"/>
                <w:szCs w:val="22"/>
              </w:rPr>
              <w:t xml:space="preserve"> urban</w:t>
            </w:r>
            <w:r w:rsidR="00EB5435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Pr="00385DDA" w:rsidR="007406FA" w:rsidP="00385DDA" w:rsidRDefault="007406FA" w14:paraId="3F1C713F" w14:textId="2DEFDCCD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="00385DDA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385DDA">
              <w:rPr>
                <w:rFonts w:asciiTheme="minorHAnsi" w:hAnsiTheme="minorHAnsi" w:cstheme="minorHAnsi"/>
                <w:sz w:val="22"/>
                <w:szCs w:val="22"/>
              </w:rPr>
              <w:t xml:space="preserve"> – A2. </w:t>
            </w:r>
            <w:r w:rsidRPr="00385DDA">
              <w:rPr>
                <w:rFonts w:asciiTheme="minorHAnsi" w:hAnsiTheme="minorHAnsi" w:cstheme="minorHAnsi"/>
                <w:sz w:val="22"/>
                <w:szCs w:val="22"/>
              </w:rPr>
              <w:t xml:space="preserve">Studentul/absolventul analizează constrângerile </w:t>
            </w:r>
            <w:r w:rsidR="009A6D0D">
              <w:rPr>
                <w:rFonts w:asciiTheme="minorHAnsi" w:hAnsiTheme="minorHAnsi" w:cstheme="minorHAnsi"/>
                <w:sz w:val="22"/>
                <w:szCs w:val="22"/>
              </w:rPr>
              <w:t xml:space="preserve">legate </w:t>
            </w:r>
            <w:r w:rsidRPr="00385DDA">
              <w:rPr>
                <w:rFonts w:asciiTheme="minorHAnsi" w:hAnsiTheme="minorHAnsi" w:cstheme="minorHAnsi"/>
                <w:sz w:val="22"/>
                <w:szCs w:val="22"/>
              </w:rPr>
              <w:t xml:space="preserve">de </w:t>
            </w:r>
            <w:r w:rsidR="009A6D0D">
              <w:rPr>
                <w:rFonts w:asciiTheme="minorHAnsi" w:hAnsiTheme="minorHAnsi" w:cstheme="minorHAnsi"/>
                <w:sz w:val="22"/>
                <w:szCs w:val="22"/>
              </w:rPr>
              <w:t>posibilele soluții pentru sistemul de iluminat</w:t>
            </w:r>
            <w:r w:rsidRPr="00385DD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7406FA" w:rsidP="00385DDA" w:rsidRDefault="007406FA" w14:paraId="294D7623" w14:textId="5B6F63BD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="00385DDA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385DDA">
              <w:rPr>
                <w:rFonts w:asciiTheme="minorHAnsi" w:hAnsiTheme="minorHAnsi" w:cstheme="minorHAnsi"/>
                <w:sz w:val="22"/>
                <w:szCs w:val="22"/>
              </w:rPr>
              <w:t xml:space="preserve"> – A3. </w:t>
            </w:r>
            <w:r w:rsidRPr="007C533C" w:rsidR="004072FC">
              <w:rPr>
                <w:rFonts w:asciiTheme="minorHAnsi" w:hAnsiTheme="minorHAnsi" w:cstheme="minorHAnsi"/>
                <w:sz w:val="22"/>
                <w:szCs w:val="22"/>
              </w:rPr>
              <w:t xml:space="preserve">Studentul/absolventul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7406FA">
              <w:rPr>
                <w:rFonts w:asciiTheme="minorHAnsi" w:hAnsiTheme="minorHAnsi" w:cstheme="minorHAnsi"/>
                <w:sz w:val="22"/>
                <w:szCs w:val="22"/>
              </w:rPr>
              <w:t xml:space="preserve">fectuează calcule analitice pentru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determinarea </w:t>
            </w:r>
            <w:r w:rsidR="009A6D0D">
              <w:rPr>
                <w:rFonts w:asciiTheme="minorHAnsi" w:hAnsiTheme="minorHAnsi" w:cstheme="minorHAnsi"/>
                <w:sz w:val="22"/>
                <w:szCs w:val="22"/>
              </w:rPr>
              <w:t>tipurilor de aparate de iluminat în funcție de clasa de iluminat</w:t>
            </w:r>
          </w:p>
          <w:p w:rsidRPr="00385DDA" w:rsidR="007406FA" w:rsidP="00385DDA" w:rsidRDefault="00385DDA" w14:paraId="015FD07D" w14:textId="272B8191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CP3 – A4. </w:t>
            </w:r>
            <w:r w:rsidRPr="00385DDA" w:rsidR="007406FA">
              <w:rPr>
                <w:rFonts w:asciiTheme="minorHAnsi" w:hAnsiTheme="minorHAnsi" w:cstheme="minorHAnsi"/>
                <w:sz w:val="22"/>
                <w:szCs w:val="22"/>
              </w:rPr>
              <w:t>Studentul/absolventul aplică instrumente de calcul numeric (ex. foi de calcul/software) pentru dimensionare și verificare.</w:t>
            </w:r>
          </w:p>
          <w:p w:rsidRPr="00385DDA" w:rsidR="007406FA" w:rsidP="00385DDA" w:rsidRDefault="00385DDA" w14:paraId="6475DCD9" w14:textId="19581965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CP3 – A5. </w:t>
            </w:r>
            <w:r w:rsidRPr="00385DDA" w:rsidR="00164049">
              <w:rPr>
                <w:rFonts w:asciiTheme="minorHAnsi" w:hAnsiTheme="minorHAnsi" w:cstheme="minorHAnsi"/>
                <w:sz w:val="22"/>
                <w:szCs w:val="22"/>
              </w:rPr>
              <w:t>Studentul/absolventul d</w:t>
            </w:r>
            <w:r w:rsidRPr="00385DDA" w:rsidR="007406FA">
              <w:rPr>
                <w:rFonts w:asciiTheme="minorHAnsi" w:hAnsiTheme="minorHAnsi" w:cstheme="minorHAnsi"/>
                <w:sz w:val="22"/>
                <w:szCs w:val="22"/>
              </w:rPr>
              <w:t xml:space="preserve">imensionează </w:t>
            </w:r>
            <w:r w:rsidR="009A6D0D">
              <w:rPr>
                <w:rFonts w:asciiTheme="minorHAnsi" w:hAnsiTheme="minorHAnsi" w:cstheme="minorHAnsi"/>
                <w:sz w:val="22"/>
                <w:szCs w:val="22"/>
              </w:rPr>
              <w:t>sisteme de iluminat</w:t>
            </w:r>
            <w:r w:rsidRPr="00385DDA" w:rsidR="007406FA">
              <w:rPr>
                <w:rFonts w:asciiTheme="minorHAnsi" w:hAnsiTheme="minorHAnsi" w:cstheme="minorHAnsi"/>
                <w:sz w:val="22"/>
                <w:szCs w:val="22"/>
              </w:rPr>
              <w:t xml:space="preserve"> astfel încât să satisfacă cerințele tehnice ale proiectului.</w:t>
            </w:r>
          </w:p>
          <w:p w:rsidRPr="00385DDA" w:rsidR="00164049" w:rsidP="00385DDA" w:rsidRDefault="00385DDA" w14:paraId="1C8ADC60" w14:textId="7CBC6FB5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CP4 – A6. </w:t>
            </w:r>
            <w:r w:rsidRPr="00385DDA" w:rsidR="00164049">
              <w:rPr>
                <w:rFonts w:asciiTheme="minorHAnsi" w:hAnsiTheme="minorHAnsi" w:cstheme="minorHAnsi"/>
                <w:sz w:val="22"/>
                <w:szCs w:val="22"/>
              </w:rPr>
              <w:t>Studentul/absolventul realizează schițe și detalii constructive pentru</w:t>
            </w:r>
            <w:r w:rsidR="00DD4CDD">
              <w:rPr>
                <w:rFonts w:asciiTheme="minorHAnsi" w:hAnsiTheme="minorHAnsi" w:cstheme="minorHAnsi"/>
                <w:sz w:val="22"/>
                <w:szCs w:val="22"/>
              </w:rPr>
              <w:t xml:space="preserve"> rețelele electrice</w:t>
            </w:r>
            <w:r w:rsidR="009A6D0D">
              <w:rPr>
                <w:rFonts w:asciiTheme="minorHAnsi" w:hAnsiTheme="minorHAnsi" w:cstheme="minorHAnsi"/>
                <w:sz w:val="22"/>
                <w:szCs w:val="22"/>
              </w:rPr>
              <w:t xml:space="preserve"> alese.</w:t>
            </w:r>
          </w:p>
          <w:p w:rsidRPr="00385DDA" w:rsidR="00164049" w:rsidP="00385DDA" w:rsidRDefault="00385DDA" w14:paraId="1C033491" w14:textId="306F4A79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CP4 – A7. </w:t>
            </w:r>
            <w:r w:rsidRPr="00385DDA" w:rsidR="00164049">
              <w:rPr>
                <w:rFonts w:asciiTheme="minorHAnsi" w:hAnsiTheme="minorHAnsi" w:cstheme="minorHAnsi"/>
                <w:sz w:val="22"/>
                <w:szCs w:val="22"/>
              </w:rPr>
              <w:t>Studentul/absolventul elaborează planșe și documentații tehnice (plan de ansamblu, detalii, liste).</w:t>
            </w:r>
          </w:p>
          <w:p w:rsidRPr="00385DDA" w:rsidR="00164049" w:rsidP="00385DDA" w:rsidRDefault="00385DDA" w14:paraId="33064F46" w14:textId="22B71044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CP4 – A8. </w:t>
            </w:r>
            <w:r w:rsidRPr="00385DDA" w:rsidR="00164049">
              <w:rPr>
                <w:rFonts w:asciiTheme="minorHAnsi" w:hAnsiTheme="minorHAnsi" w:cstheme="minorHAnsi"/>
                <w:sz w:val="22"/>
                <w:szCs w:val="22"/>
              </w:rPr>
              <w:t>Studentul/absolventul utilizează software CAD pentru modelare și generare de desene/detalii.</w:t>
            </w:r>
          </w:p>
          <w:p w:rsidRPr="00385DDA" w:rsidR="00164049" w:rsidP="00385DDA" w:rsidRDefault="00385DDA" w14:paraId="73B29DBC" w14:textId="2B56E8B4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5DDA">
              <w:rPr>
                <w:rFonts w:asciiTheme="minorHAnsi" w:hAnsiTheme="minorHAnsi" w:cstheme="minorHAnsi"/>
                <w:sz w:val="22"/>
                <w:szCs w:val="22"/>
              </w:rPr>
              <w:t>CP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385DDA">
              <w:rPr>
                <w:rFonts w:asciiTheme="minorHAnsi" w:hAnsiTheme="minorHAnsi" w:cstheme="minorHAnsi"/>
                <w:sz w:val="22"/>
                <w:szCs w:val="22"/>
              </w:rPr>
              <w:t xml:space="preserve"> – 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9</w:t>
            </w:r>
            <w:r w:rsidRPr="00385DDA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385DDA" w:rsidR="00A6715A">
              <w:rPr>
                <w:rFonts w:asciiTheme="minorHAnsi" w:hAnsiTheme="minorHAnsi" w:cstheme="minorHAnsi"/>
                <w:sz w:val="22"/>
                <w:szCs w:val="22"/>
              </w:rPr>
              <w:t xml:space="preserve">Studentul/absolventul aplică </w:t>
            </w:r>
            <w:r w:rsidR="00043480">
              <w:rPr>
                <w:rFonts w:asciiTheme="minorHAnsi" w:hAnsiTheme="minorHAnsi" w:cstheme="minorHAnsi"/>
                <w:sz w:val="22"/>
                <w:szCs w:val="22"/>
              </w:rPr>
              <w:t xml:space="preserve">standardele europene de iluminat </w:t>
            </w:r>
            <w:r w:rsidRPr="00385DDA" w:rsidR="00A6715A">
              <w:rPr>
                <w:rFonts w:asciiTheme="minorHAnsi" w:hAnsiTheme="minorHAnsi" w:cstheme="minorHAnsi"/>
                <w:sz w:val="22"/>
                <w:szCs w:val="22"/>
              </w:rPr>
              <w:t xml:space="preserve"> (încadrări, combinații, verificări).</w:t>
            </w:r>
          </w:p>
        </w:tc>
      </w:tr>
      <w:tr w:rsidRPr="007C533C" w:rsidR="007C533C" w:rsidTr="0072194E" w14:paraId="582A50DB" w14:textId="77777777">
        <w:trPr>
          <w:cantSplit/>
          <w:trHeight w:val="1726"/>
        </w:trPr>
        <w:tc>
          <w:tcPr>
            <w:tcW w:w="694" w:type="dxa"/>
            <w:shd w:val="clear" w:color="auto" w:fill="E0E0E0"/>
            <w:textDirection w:val="btLr"/>
            <w:vAlign w:val="center"/>
          </w:tcPr>
          <w:p w:rsidRPr="007C533C" w:rsidR="009939CA" w:rsidP="00B322CE" w:rsidRDefault="009939CA" w14:paraId="380EF86C" w14:textId="12793ADD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 xml:space="preserve">Responsabilitate </w:t>
            </w:r>
            <w:r w:rsidRPr="007C533C" w:rsidR="0012489D">
              <w:rPr>
                <w:rFonts w:asciiTheme="minorHAnsi" w:hAnsiTheme="minorHAnsi" w:cstheme="minorHAnsi"/>
                <w:sz w:val="22"/>
                <w:szCs w:val="22"/>
              </w:rPr>
              <w:t>ș</w:t>
            </w: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i autonomie</w:t>
            </w:r>
            <w:r w:rsidR="00FD59AB">
              <w:rPr>
                <w:rFonts w:asciiTheme="minorHAnsi" w:hAnsiTheme="minorHAnsi" w:cstheme="minorHAnsi"/>
                <w:sz w:val="22"/>
                <w:szCs w:val="22"/>
              </w:rPr>
              <w:t xml:space="preserve"> (RA)</w:t>
            </w:r>
          </w:p>
          <w:p w:rsidRPr="007C533C" w:rsidR="009939CA" w:rsidP="00B322CE" w:rsidRDefault="009939CA" w14:paraId="315D10A1" w14:textId="77777777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914" w:type="dxa"/>
            <w:shd w:val="clear" w:color="auto" w:fill="E0E0E0"/>
            <w:vAlign w:val="center"/>
          </w:tcPr>
          <w:p w:rsidRPr="007406FA" w:rsidR="007406FA" w:rsidP="007406FA" w:rsidRDefault="007406FA" w14:paraId="15FC2639" w14:textId="7A710CF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="00385DDA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385DDA">
              <w:rPr>
                <w:rFonts w:asciiTheme="minorHAnsi" w:hAnsiTheme="minorHAnsi" w:cstheme="minorHAnsi"/>
                <w:sz w:val="22"/>
                <w:szCs w:val="22"/>
              </w:rPr>
              <w:t xml:space="preserve"> – RA1. </w:t>
            </w:r>
            <w:r w:rsidRPr="00385DDA">
              <w:rPr>
                <w:rFonts w:asciiTheme="minorHAnsi" w:hAnsiTheme="minorHAnsi" w:cstheme="minorHAnsi"/>
                <w:sz w:val="22"/>
                <w:szCs w:val="22"/>
              </w:rPr>
              <w:t>Studentul/absolventul verifică și argumentează conformitatea elementelor alese cu cerințele proiectului și standardele aplicabile.</w:t>
            </w:r>
          </w:p>
          <w:p w:rsidRPr="00385DDA" w:rsidR="00BA61EF" w:rsidP="00385DDA" w:rsidRDefault="00385DDA" w14:paraId="205AA828" w14:textId="48CF3D48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CP2 – RA2. </w:t>
            </w:r>
            <w:r w:rsidRPr="00385DDA" w:rsidR="007406FA">
              <w:rPr>
                <w:rFonts w:asciiTheme="minorHAnsi" w:hAnsiTheme="minorHAnsi" w:cstheme="minorHAnsi"/>
                <w:sz w:val="22"/>
                <w:szCs w:val="22"/>
              </w:rPr>
              <w:t xml:space="preserve">Studentul/absolventul evaluează critic soluții </w:t>
            </w:r>
            <w:r w:rsidR="00043480">
              <w:rPr>
                <w:rFonts w:asciiTheme="minorHAnsi" w:hAnsiTheme="minorHAnsi" w:cstheme="minorHAnsi"/>
                <w:sz w:val="22"/>
                <w:szCs w:val="22"/>
              </w:rPr>
              <w:t>de</w:t>
            </w:r>
            <w:r w:rsidR="00DD4CDD">
              <w:rPr>
                <w:rFonts w:asciiTheme="minorHAnsi" w:hAnsiTheme="minorHAnsi" w:cstheme="minorHAnsi"/>
                <w:sz w:val="22"/>
                <w:szCs w:val="22"/>
              </w:rPr>
              <w:t xml:space="preserve"> rețele electrice și </w:t>
            </w:r>
            <w:r w:rsidR="00043480">
              <w:rPr>
                <w:rFonts w:asciiTheme="minorHAnsi" w:hAnsiTheme="minorHAnsi" w:cstheme="minorHAnsi"/>
                <w:sz w:val="22"/>
                <w:szCs w:val="22"/>
              </w:rPr>
              <w:t xml:space="preserve"> sisteme de iluminat</w:t>
            </w:r>
            <w:r w:rsidRPr="00385DDA" w:rsidR="007406FA">
              <w:rPr>
                <w:rFonts w:asciiTheme="minorHAnsi" w:hAnsiTheme="minorHAnsi" w:cstheme="minorHAnsi"/>
                <w:sz w:val="22"/>
                <w:szCs w:val="22"/>
              </w:rPr>
              <w:t>, justificând alegerea și propunând alternative.</w:t>
            </w:r>
          </w:p>
          <w:p w:rsidRPr="007406FA" w:rsidR="007406FA" w:rsidP="00385DDA" w:rsidRDefault="00385DDA" w14:paraId="532F778F" w14:textId="2F44244B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CP3 – RA3. </w:t>
            </w:r>
            <w:r w:rsidRPr="00385DDA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Pr="00385DDA" w:rsidR="007406FA">
              <w:rPr>
                <w:rFonts w:asciiTheme="minorHAnsi" w:hAnsiTheme="minorHAnsi" w:cstheme="minorHAnsi"/>
                <w:sz w:val="22"/>
                <w:szCs w:val="22"/>
              </w:rPr>
              <w:t>tudentul/absolventul își asumă corectitudinea dimensionării prin verificări și justificarea ipotezelor/rezultatelor de calcul.</w:t>
            </w:r>
          </w:p>
          <w:p w:rsidRPr="007406FA" w:rsidR="00A6715A" w:rsidP="00385DDA" w:rsidRDefault="00385DDA" w14:paraId="3A32FC0D" w14:textId="145A21EF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CP4 – RA4. </w:t>
            </w:r>
            <w:r w:rsidRPr="00385DDA" w:rsidR="00BA61EF">
              <w:rPr>
                <w:rFonts w:asciiTheme="minorHAnsi" w:hAnsiTheme="minorHAnsi" w:cstheme="minorHAnsi"/>
                <w:sz w:val="22"/>
                <w:szCs w:val="22"/>
              </w:rPr>
              <w:t xml:space="preserve">Studentul/absolventul </w:t>
            </w:r>
            <w:r w:rsidRPr="00385DDA" w:rsidR="00164049">
              <w:rPr>
                <w:rFonts w:asciiTheme="minorHAnsi" w:hAnsiTheme="minorHAnsi" w:cstheme="minorHAnsi"/>
                <w:sz w:val="22"/>
                <w:szCs w:val="22"/>
              </w:rPr>
              <w:t>livrează documentații coerente și verificabile, respectând cerințele de proiect.</w:t>
            </w:r>
          </w:p>
          <w:p w:rsidRPr="00385DDA" w:rsidR="00A6715A" w:rsidP="00385DDA" w:rsidRDefault="00385DDA" w14:paraId="5A53B3EC" w14:textId="5989C005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CP5 – RA5. </w:t>
            </w:r>
            <w:r w:rsidRPr="00385DDA" w:rsidR="00A6715A">
              <w:rPr>
                <w:rFonts w:asciiTheme="minorHAnsi" w:hAnsiTheme="minorHAnsi" w:cstheme="minorHAnsi"/>
                <w:sz w:val="22"/>
                <w:szCs w:val="22"/>
              </w:rPr>
              <w:t>Studentul/absolventul respectă cadrul normativ, tehnic, de mediu și juridic în decizii și verificări; documentează conformitatea.</w:t>
            </w:r>
          </w:p>
        </w:tc>
      </w:tr>
    </w:tbl>
    <w:p w:rsidR="00AD7B40" w:rsidP="00D22B64" w:rsidRDefault="00AD7B40" w14:paraId="3C41F63D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7C533C" w:rsidR="00530940" w:rsidP="00D22B64" w:rsidRDefault="00530940" w14:paraId="1764723A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7C533C" w:rsidR="00EE0BA5" w:rsidP="00D22B64" w:rsidRDefault="005072F7" w14:paraId="68FC229D" w14:textId="28635AEE">
      <w:pPr>
        <w:shd w:val="clear" w:color="auto" w:fill="FFFFFF"/>
        <w:autoSpaceDE w:val="0"/>
        <w:autoSpaceDN w:val="0"/>
        <w:adjustRightInd w:val="0"/>
        <w:spacing w:line="276" w:lineRule="auto"/>
        <w:rPr>
          <w:rFonts w:eastAsia="Times New Roman" w:asciiTheme="minorHAnsi" w:hAnsiTheme="minorHAnsi" w:cstheme="minorHAnsi"/>
          <w:sz w:val="22"/>
          <w:szCs w:val="22"/>
        </w:rPr>
      </w:pPr>
      <w:r w:rsidRPr="007C533C">
        <w:rPr>
          <w:rFonts w:asciiTheme="minorHAnsi" w:hAnsiTheme="minorHAnsi" w:cstheme="minorHAnsi"/>
          <w:b/>
          <w:bCs/>
          <w:sz w:val="22"/>
          <w:szCs w:val="22"/>
        </w:rPr>
        <w:t>8</w:t>
      </w:r>
      <w:r w:rsidRPr="007C533C" w:rsidR="00EE0BA5">
        <w:rPr>
          <w:rFonts w:asciiTheme="minorHAnsi" w:hAnsiTheme="minorHAnsi" w:cstheme="minorHAnsi"/>
          <w:b/>
          <w:bCs/>
          <w:sz w:val="22"/>
          <w:szCs w:val="22"/>
        </w:rPr>
        <w:t>. Obiectivele disciplinei</w:t>
      </w:r>
      <w:r w:rsidRPr="007C533C" w:rsidR="00EE0BA5">
        <w:rPr>
          <w:rFonts w:asciiTheme="minorHAnsi" w:hAnsiTheme="minorHAnsi" w:cstheme="minorHAnsi"/>
          <w:sz w:val="22"/>
          <w:szCs w:val="22"/>
        </w:rPr>
        <w:t xml:space="preserve"> (reie</w:t>
      </w:r>
      <w:r w:rsidRPr="007C533C" w:rsidR="0012489D">
        <w:rPr>
          <w:rFonts w:eastAsia="Times New Roman" w:asciiTheme="minorHAnsi" w:hAnsiTheme="minorHAnsi" w:cstheme="minorHAnsi"/>
          <w:sz w:val="22"/>
          <w:szCs w:val="22"/>
        </w:rPr>
        <w:t>ș</w:t>
      </w:r>
      <w:r w:rsidRPr="007C533C" w:rsidR="00EE0BA5">
        <w:rPr>
          <w:rFonts w:eastAsia="Times New Roman" w:asciiTheme="minorHAnsi" w:hAnsiTheme="minorHAnsi" w:cstheme="minorHAnsi"/>
          <w:sz w:val="22"/>
          <w:szCs w:val="22"/>
        </w:rPr>
        <w:t>ind din grila competen</w:t>
      </w:r>
      <w:r w:rsidRPr="007C533C" w:rsidR="0012489D">
        <w:rPr>
          <w:rFonts w:eastAsia="Times New Roman" w:asciiTheme="minorHAnsi" w:hAnsiTheme="minorHAnsi" w:cstheme="minorHAnsi"/>
          <w:sz w:val="22"/>
          <w:szCs w:val="22"/>
        </w:rPr>
        <w:t>ț</w:t>
      </w:r>
      <w:r w:rsidRPr="007C533C" w:rsidR="00EE0BA5">
        <w:rPr>
          <w:rFonts w:eastAsia="Times New Roman" w:asciiTheme="minorHAnsi" w:hAnsiTheme="minorHAnsi" w:cstheme="minorHAnsi"/>
          <w:sz w:val="22"/>
          <w:szCs w:val="22"/>
        </w:rPr>
        <w:t>elor specifice acumulate)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E0E0E0"/>
        <w:tblLook w:val="01E0" w:firstRow="1" w:lastRow="1" w:firstColumn="1" w:lastColumn="1" w:noHBand="0" w:noVBand="0"/>
      </w:tblPr>
      <w:tblGrid>
        <w:gridCol w:w="3347"/>
        <w:gridCol w:w="6260"/>
      </w:tblGrid>
      <w:tr w:rsidRPr="007C533C" w:rsidR="007C533C" w:rsidTr="00BB331A" w14:paraId="5ECD9C44" w14:textId="77777777">
        <w:tc>
          <w:tcPr>
            <w:tcW w:w="1742" w:type="pct"/>
            <w:shd w:val="clear" w:color="auto" w:fill="E0E0E0"/>
            <w:vAlign w:val="center"/>
          </w:tcPr>
          <w:p w:rsidRPr="007C533C" w:rsidR="00755D78" w:rsidP="00D22B64" w:rsidRDefault="005072F7" w14:paraId="2BC8BDF3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Pr="007C533C" w:rsidR="00755D78">
              <w:rPr>
                <w:rFonts w:asciiTheme="minorHAnsi" w:hAnsiTheme="minorHAnsi" w:cstheme="minorHAnsi"/>
                <w:sz w:val="22"/>
                <w:szCs w:val="22"/>
              </w:rPr>
              <w:t>.1 Obiectivul general al disciplinei</w:t>
            </w:r>
          </w:p>
        </w:tc>
        <w:tc>
          <w:tcPr>
            <w:tcW w:w="3258" w:type="pct"/>
            <w:shd w:val="clear" w:color="auto" w:fill="E0E0E0"/>
            <w:vAlign w:val="center"/>
          </w:tcPr>
          <w:p w:rsidRPr="00DB1AD5" w:rsidR="00755D78" w:rsidP="00A01936" w:rsidRDefault="00DB1AD5" w14:paraId="4F2BCFBE" w14:textId="620096A9">
            <w:pPr>
              <w:spacing w:before="40" w:after="4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B1AD5">
              <w:rPr>
                <w:sz w:val="22"/>
                <w:szCs w:val="22"/>
              </w:rPr>
              <w:t>Dobândirea</w:t>
            </w:r>
            <w:r w:rsidRPr="00DB1AD5">
              <w:rPr>
                <w:sz w:val="22"/>
                <w:szCs w:val="22"/>
              </w:rPr>
              <w:t xml:space="preserve"> de competențe legate de iluminat</w:t>
            </w:r>
            <w:r w:rsidRPr="00DB1AD5">
              <w:rPr>
                <w:sz w:val="22"/>
                <w:szCs w:val="22"/>
              </w:rPr>
              <w:t>ul</w:t>
            </w:r>
            <w:r w:rsidRPr="00DB1AD5">
              <w:rPr>
                <w:sz w:val="22"/>
                <w:szCs w:val="22"/>
              </w:rPr>
              <w:t xml:space="preserve"> urban</w:t>
            </w:r>
            <w:r w:rsidRPr="00DB1AD5">
              <w:rPr>
                <w:sz w:val="22"/>
                <w:szCs w:val="22"/>
              </w:rPr>
              <w:t> :soluții pentru managementul energetic al iluminatului urban și analiza critică a sistemelor d</w:t>
            </w:r>
            <w:r>
              <w:rPr>
                <w:sz w:val="22"/>
                <w:szCs w:val="22"/>
              </w:rPr>
              <w:t>e control</w:t>
            </w:r>
          </w:p>
        </w:tc>
      </w:tr>
      <w:tr w:rsidRPr="007C533C" w:rsidR="007C533C" w:rsidTr="00BB331A" w14:paraId="4C0E2D8B" w14:textId="77777777">
        <w:trPr>
          <w:trHeight w:val="354"/>
        </w:trPr>
        <w:tc>
          <w:tcPr>
            <w:tcW w:w="1742" w:type="pct"/>
            <w:shd w:val="clear" w:color="auto" w:fill="E0E0E0"/>
            <w:vAlign w:val="center"/>
          </w:tcPr>
          <w:p w:rsidRPr="007C533C" w:rsidR="00EE0BA5" w:rsidP="00D22B64" w:rsidRDefault="005072F7" w14:paraId="10F0BA4B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Pr="007C533C" w:rsidR="00EE0BA5">
              <w:rPr>
                <w:rFonts w:asciiTheme="minorHAnsi" w:hAnsiTheme="minorHAnsi" w:cstheme="minorHAnsi"/>
                <w:sz w:val="22"/>
                <w:szCs w:val="22"/>
              </w:rPr>
              <w:t>.2 Obiectivele specifice</w:t>
            </w:r>
          </w:p>
        </w:tc>
        <w:tc>
          <w:tcPr>
            <w:tcW w:w="3258" w:type="pct"/>
            <w:shd w:val="clear" w:color="auto" w:fill="E0E0E0"/>
            <w:vAlign w:val="center"/>
          </w:tcPr>
          <w:p w:rsidR="00043480" w:rsidP="00043480" w:rsidRDefault="00043480" w14:paraId="3BDB1B89" w14:textId="56B27886">
            <w:pPr>
              <w:pStyle w:val="Listparagraf"/>
              <w:numPr>
                <w:ilvl w:val="0"/>
                <w:numId w:val="45"/>
              </w:num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043480">
              <w:rPr>
                <w:rFonts w:asciiTheme="minorHAnsi" w:hAnsiTheme="minorHAnsi" w:cstheme="minorHAnsi"/>
                <w:sz w:val="22"/>
                <w:szCs w:val="22"/>
              </w:rPr>
              <w:t>noţiuni</w:t>
            </w:r>
            <w:proofErr w:type="spellEnd"/>
            <w:r w:rsidRPr="00043480">
              <w:rPr>
                <w:rFonts w:asciiTheme="minorHAnsi" w:hAnsiTheme="minorHAnsi" w:cstheme="minorHAnsi"/>
                <w:sz w:val="22"/>
                <w:szCs w:val="22"/>
              </w:rPr>
              <w:t xml:space="preserve"> fundamentale de inginerie</w:t>
            </w:r>
            <w:r w:rsidR="00C42CF6">
              <w:rPr>
                <w:rFonts w:asciiTheme="minorHAnsi" w:hAnsiTheme="minorHAnsi" w:cstheme="minorHAnsi"/>
                <w:sz w:val="22"/>
                <w:szCs w:val="22"/>
              </w:rPr>
              <w:t xml:space="preserve"> electrică și </w:t>
            </w:r>
            <w:r w:rsidRPr="00043480">
              <w:rPr>
                <w:rFonts w:asciiTheme="minorHAnsi" w:hAnsiTheme="minorHAnsi" w:cstheme="minorHAnsi"/>
                <w:sz w:val="22"/>
                <w:szCs w:val="22"/>
              </w:rPr>
              <w:t>iluminat electric</w:t>
            </w:r>
          </w:p>
          <w:p w:rsidRPr="00C42CF6" w:rsidR="00C42CF6" w:rsidP="00C42CF6" w:rsidRDefault="00C42CF6" w14:paraId="388D722F" w14:textId="564E3C9B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       = </w:t>
            </w:r>
            <w:r w:rsidRPr="00C42CF6">
              <w:rPr>
                <w:rFonts w:asciiTheme="minorHAnsi" w:hAnsiTheme="minorHAnsi" w:cstheme="minorHAnsi"/>
                <w:sz w:val="22"/>
                <w:szCs w:val="22"/>
              </w:rPr>
              <w:t xml:space="preserve">posturi de transformare, firide de branșament,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LEA și LEC</w:t>
            </w:r>
          </w:p>
          <w:p w:rsidRPr="00043480" w:rsidR="00043480" w:rsidP="00043480" w:rsidRDefault="00043480" w14:paraId="5FBC3733" w14:textId="77777777">
            <w:pPr>
              <w:spacing w:line="276" w:lineRule="auto"/>
              <w:ind w:left="40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3480">
              <w:rPr>
                <w:rFonts w:asciiTheme="minorHAnsi" w:hAnsiTheme="minorHAnsi" w:cstheme="minorHAnsi"/>
                <w:sz w:val="22"/>
                <w:szCs w:val="22"/>
              </w:rPr>
              <w:t xml:space="preserve">    = mărimi fotometrice </w:t>
            </w:r>
            <w:proofErr w:type="spellStart"/>
            <w:r w:rsidRPr="00043480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043480">
              <w:rPr>
                <w:rFonts w:asciiTheme="minorHAnsi" w:hAnsiTheme="minorHAnsi" w:cstheme="minorHAnsi"/>
                <w:sz w:val="22"/>
                <w:szCs w:val="22"/>
              </w:rPr>
              <w:t xml:space="preserve"> colorimetrice</w:t>
            </w:r>
          </w:p>
          <w:p w:rsidRPr="00043480" w:rsidR="00043480" w:rsidP="00043480" w:rsidRDefault="00043480" w14:paraId="529E96F6" w14:textId="21079232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  </w:t>
            </w:r>
            <w:r w:rsidRPr="00043480">
              <w:rPr>
                <w:rFonts w:asciiTheme="minorHAnsi" w:hAnsiTheme="minorHAnsi" w:cstheme="minorHAnsi"/>
                <w:sz w:val="22"/>
                <w:szCs w:val="22"/>
              </w:rPr>
              <w:t xml:space="preserve">     = echipamente de iluminat - lămpi, aparate de iluminat, dispozitive de control al iluminatului</w:t>
            </w:r>
          </w:p>
          <w:p w:rsidRPr="00043480" w:rsidR="00043480" w:rsidP="00043480" w:rsidRDefault="00043480" w14:paraId="291249BD" w14:textId="032C5BD8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  </w:t>
            </w:r>
            <w:r w:rsidRPr="00043480">
              <w:rPr>
                <w:rFonts w:asciiTheme="minorHAnsi" w:hAnsiTheme="minorHAnsi" w:cstheme="minorHAnsi"/>
                <w:sz w:val="22"/>
                <w:szCs w:val="22"/>
              </w:rPr>
              <w:t xml:space="preserve">     = iluminat public arhitectural </w:t>
            </w:r>
            <w:proofErr w:type="spellStart"/>
            <w:r w:rsidRPr="00043480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043480">
              <w:rPr>
                <w:rFonts w:asciiTheme="minorHAnsi" w:hAnsiTheme="minorHAnsi" w:cstheme="minorHAnsi"/>
                <w:sz w:val="22"/>
                <w:szCs w:val="22"/>
              </w:rPr>
              <w:t xml:space="preserve"> urban</w:t>
            </w:r>
          </w:p>
          <w:p w:rsidRPr="00043480" w:rsidR="00043480" w:rsidP="00043480" w:rsidRDefault="00043480" w14:paraId="3DA3A07E" w14:textId="46581D84">
            <w:pPr>
              <w:pStyle w:val="Listparagraf"/>
              <w:numPr>
                <w:ilvl w:val="0"/>
                <w:numId w:val="45"/>
              </w:num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3480">
              <w:rPr>
                <w:rFonts w:asciiTheme="minorHAnsi" w:hAnsiTheme="minorHAnsi" w:cstheme="minorHAnsi"/>
                <w:sz w:val="22"/>
                <w:szCs w:val="22"/>
              </w:rPr>
              <w:t xml:space="preserve">cunoașterea prevederilor normativului </w:t>
            </w:r>
            <w:r w:rsidR="00C42CF6">
              <w:rPr>
                <w:rFonts w:asciiTheme="minorHAnsi" w:hAnsiTheme="minorHAnsi" w:cstheme="minorHAnsi"/>
                <w:sz w:val="22"/>
                <w:szCs w:val="22"/>
              </w:rPr>
              <w:t xml:space="preserve">I7 li standardului </w:t>
            </w:r>
            <w:r w:rsidRPr="00043480">
              <w:rPr>
                <w:rFonts w:asciiTheme="minorHAnsi" w:hAnsiTheme="minorHAnsi" w:cstheme="minorHAnsi"/>
                <w:sz w:val="22"/>
                <w:szCs w:val="22"/>
              </w:rPr>
              <w:t>SR EN 13201 privind iluminatul public.</w:t>
            </w:r>
          </w:p>
          <w:p w:rsidRPr="00043480" w:rsidR="00043480" w:rsidP="00043480" w:rsidRDefault="00043480" w14:paraId="4950CA87" w14:textId="6B9B7AC4">
            <w:pPr>
              <w:pStyle w:val="Listparagraf"/>
              <w:numPr>
                <w:ilvl w:val="0"/>
                <w:numId w:val="45"/>
              </w:num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3480">
              <w:rPr>
                <w:rFonts w:asciiTheme="minorHAnsi" w:hAnsiTheme="minorHAnsi" w:cstheme="minorHAnsi"/>
                <w:sz w:val="22"/>
                <w:szCs w:val="22"/>
              </w:rPr>
              <w:t>Elaborarea de caiete de sarcini legate de iluminat urban, rețele electrice</w:t>
            </w:r>
          </w:p>
          <w:p w:rsidRPr="007C533C" w:rsidR="00BA61EF" w:rsidP="00043480" w:rsidRDefault="00043480" w14:paraId="7E277DB3" w14:textId="3B768532">
            <w:pPr>
              <w:pStyle w:val="Listparagraf"/>
              <w:numPr>
                <w:ilvl w:val="0"/>
                <w:numId w:val="45"/>
              </w:num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3480">
              <w:rPr>
                <w:rFonts w:asciiTheme="minorHAnsi" w:hAnsiTheme="minorHAnsi" w:cstheme="minorHAnsi"/>
                <w:sz w:val="22"/>
                <w:szCs w:val="22"/>
              </w:rPr>
              <w:t>Citirea rezultatelor programelor de calcul</w:t>
            </w:r>
          </w:p>
        </w:tc>
      </w:tr>
      <w:tr w:rsidRPr="007C533C" w:rsidR="00C42CF6" w:rsidTr="00BB331A" w14:paraId="0F0D8D6C" w14:textId="77777777">
        <w:trPr>
          <w:trHeight w:val="354"/>
        </w:trPr>
        <w:tc>
          <w:tcPr>
            <w:tcW w:w="1742" w:type="pct"/>
            <w:shd w:val="clear" w:color="auto" w:fill="E0E0E0"/>
            <w:vAlign w:val="center"/>
          </w:tcPr>
          <w:p w:rsidRPr="007C533C" w:rsidR="00C42CF6" w:rsidP="00D22B64" w:rsidRDefault="00C42CF6" w14:paraId="34B9A098" w14:textId="15F71B1D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3258" w:type="pct"/>
            <w:shd w:val="clear" w:color="auto" w:fill="E0E0E0"/>
            <w:vAlign w:val="center"/>
          </w:tcPr>
          <w:p w:rsidRPr="002460EB" w:rsidR="00C42CF6" w:rsidP="002460EB" w:rsidRDefault="00C42CF6" w14:paraId="5052AEED" w14:textId="77777777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B25C53" w:rsidP="00D22B64" w:rsidRDefault="00B25C53" w14:paraId="663417A7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7C533C" w:rsidR="00530940" w:rsidP="00D22B64" w:rsidRDefault="00530940" w14:paraId="32CC6246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7C533C" w:rsidR="00EE0BA5" w:rsidP="00D22B64" w:rsidRDefault="005072F7" w14:paraId="38983380" w14:textId="5863F19C">
      <w:pPr>
        <w:keepNext/>
        <w:shd w:val="clear" w:color="auto" w:fill="FFFFFF"/>
        <w:autoSpaceDE w:val="0"/>
        <w:autoSpaceDN w:val="0"/>
        <w:adjustRightInd w:val="0"/>
        <w:spacing w:line="276" w:lineRule="auto"/>
        <w:rPr>
          <w:rFonts w:eastAsia="Times New Roman" w:asciiTheme="minorHAnsi" w:hAnsiTheme="minorHAnsi" w:cstheme="minorHAnsi"/>
          <w:b/>
          <w:bCs/>
          <w:sz w:val="22"/>
          <w:szCs w:val="22"/>
        </w:rPr>
      </w:pPr>
      <w:r w:rsidRPr="007C533C">
        <w:rPr>
          <w:rFonts w:asciiTheme="minorHAnsi" w:hAnsiTheme="minorHAnsi" w:cstheme="minorHAnsi"/>
          <w:b/>
          <w:bCs/>
          <w:sz w:val="22"/>
          <w:szCs w:val="22"/>
        </w:rPr>
        <w:t>9</w:t>
      </w:r>
      <w:r w:rsidRPr="007C533C" w:rsidR="00EE0BA5">
        <w:rPr>
          <w:rFonts w:asciiTheme="minorHAnsi" w:hAnsiTheme="minorHAnsi" w:cstheme="minorHAnsi"/>
          <w:b/>
          <w:bCs/>
          <w:sz w:val="22"/>
          <w:szCs w:val="22"/>
        </w:rPr>
        <w:t>. Con</w:t>
      </w:r>
      <w:r w:rsidRPr="007C533C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7C533C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inuturi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5775"/>
        <w:gridCol w:w="685"/>
        <w:gridCol w:w="1498"/>
        <w:gridCol w:w="1649"/>
      </w:tblGrid>
      <w:tr w:rsidRPr="007C533C" w:rsidR="007C533C" w:rsidTr="0023646E" w14:paraId="0F45AE7A" w14:textId="77777777">
        <w:trPr>
          <w:tblHeader/>
        </w:trPr>
        <w:tc>
          <w:tcPr>
            <w:tcW w:w="3006" w:type="pct"/>
            <w:tcBorders>
              <w:top w:val="single" w:color="auto" w:sz="12" w:space="0"/>
              <w:bottom w:val="single" w:color="auto" w:sz="6" w:space="0"/>
            </w:tcBorders>
            <w:shd w:val="clear" w:color="auto" w:fill="E0E0E0"/>
            <w:vAlign w:val="center"/>
          </w:tcPr>
          <w:p w:rsidRPr="007C533C" w:rsidR="00200FAD" w:rsidP="00D22B64" w:rsidRDefault="005072F7" w14:paraId="41FC82E7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9</w:t>
            </w:r>
            <w:r w:rsidRPr="007C533C" w:rsidR="00200F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.1 Curs</w:t>
            </w:r>
          </w:p>
        </w:tc>
        <w:tc>
          <w:tcPr>
            <w:tcW w:w="357" w:type="pct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 w:rsidRPr="007C533C" w:rsidR="00200FAD" w:rsidP="00D22B64" w:rsidRDefault="00200FAD" w14:paraId="0F36A3C0" w14:textId="7777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Nr. ore</w:t>
            </w:r>
          </w:p>
        </w:tc>
        <w:tc>
          <w:tcPr>
            <w:tcW w:w="780" w:type="pct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 w:rsidRPr="007C533C" w:rsidR="00200FAD" w:rsidP="00D22B64" w:rsidRDefault="00200FAD" w14:paraId="3E34A955" w14:textId="7777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Metode de predare</w:t>
            </w:r>
          </w:p>
        </w:tc>
        <w:tc>
          <w:tcPr>
            <w:tcW w:w="858" w:type="pct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 w:rsidRPr="007C533C" w:rsidR="00200FAD" w:rsidP="00D22B64" w:rsidRDefault="00200FAD" w14:paraId="0550FEA5" w14:textId="5AD40A0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Observa</w:t>
            </w:r>
            <w:r w:rsidRPr="007C533C" w:rsidR="0012489D">
              <w:rPr>
                <w:rFonts w:eastAsia="Times New Roman" w:asciiTheme="minorHAnsi" w:hAnsiTheme="minorHAnsi" w:cstheme="minorHAnsi"/>
                <w:b/>
                <w:bCs/>
                <w:sz w:val="22"/>
                <w:szCs w:val="22"/>
              </w:rPr>
              <w:t>ț</w:t>
            </w:r>
            <w:r w:rsidRPr="007C533C">
              <w:rPr>
                <w:rFonts w:eastAsia="Times New Roman" w:asciiTheme="minorHAnsi" w:hAnsiTheme="minorHAnsi" w:cstheme="minorHAnsi"/>
                <w:b/>
                <w:bCs/>
                <w:sz w:val="22"/>
                <w:szCs w:val="22"/>
              </w:rPr>
              <w:t>ii</w:t>
            </w:r>
          </w:p>
        </w:tc>
      </w:tr>
      <w:tr w:rsidRPr="007C533C" w:rsidR="007C533C" w:rsidTr="0023646E" w14:paraId="1248CD22" w14:textId="77777777">
        <w:tc>
          <w:tcPr>
            <w:tcW w:w="3006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  <w:vAlign w:val="center"/>
          </w:tcPr>
          <w:p w:rsidRPr="007C533C" w:rsidR="00200FAD" w:rsidP="0023646E" w:rsidRDefault="0023646E" w14:paraId="7F432A13" w14:textId="739496EC">
            <w:pPr>
              <w:pStyle w:val="Listparagraf"/>
              <w:numPr>
                <w:ilvl w:val="0"/>
                <w:numId w:val="46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 xml:space="preserve">Noțiuni introductive despre </w:t>
            </w:r>
            <w:r w:rsidR="00FB2F0E">
              <w:rPr>
                <w:rFonts w:asciiTheme="minorHAnsi" w:hAnsiTheme="minorHAnsi" w:cstheme="minorHAnsi"/>
                <w:sz w:val="22"/>
                <w:szCs w:val="22"/>
              </w:rPr>
              <w:t>iluminat</w:t>
            </w:r>
          </w:p>
        </w:tc>
        <w:tc>
          <w:tcPr>
            <w:tcW w:w="357" w:type="pc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:rsidRPr="007C533C" w:rsidR="00200FAD" w:rsidP="00D22B64" w:rsidRDefault="00E134CF" w14:paraId="4EB21E1A" w14:textId="02F3D78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80" w:type="pct"/>
            <w:vMerge w:val="restart"/>
            <w:tcBorders>
              <w:top w:val="single" w:color="auto" w:sz="6" w:space="0"/>
            </w:tcBorders>
            <w:vAlign w:val="center"/>
          </w:tcPr>
          <w:p w:rsidRPr="007C533C" w:rsidR="00200FAD" w:rsidP="00D22B64" w:rsidRDefault="00066708" w14:paraId="2239A762" w14:textId="63F910C1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Prelegere interactivă, discuții, explicații.</w:t>
            </w:r>
          </w:p>
        </w:tc>
        <w:tc>
          <w:tcPr>
            <w:tcW w:w="858" w:type="pct"/>
            <w:vMerge w:val="restart"/>
            <w:tcBorders>
              <w:top w:val="single" w:color="auto" w:sz="6" w:space="0"/>
            </w:tcBorders>
            <w:vAlign w:val="center"/>
          </w:tcPr>
          <w:p w:rsidRPr="007C533C" w:rsidR="00200FAD" w:rsidP="00D22B64" w:rsidRDefault="00066708" w14:paraId="18D72F93" w14:textId="7B8E9DDD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Videoproiector, Tablă</w:t>
            </w:r>
          </w:p>
        </w:tc>
      </w:tr>
      <w:tr w:rsidRPr="007C533C" w:rsidR="007C533C" w:rsidTr="0023646E" w14:paraId="7DE32D3D" w14:textId="77777777">
        <w:tc>
          <w:tcPr>
            <w:tcW w:w="3006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  <w:vAlign w:val="center"/>
          </w:tcPr>
          <w:p w:rsidRPr="007C533C" w:rsidR="00200FAD" w:rsidP="0023646E" w:rsidRDefault="00E134CF" w14:paraId="0DF243B5" w14:textId="7790EE36">
            <w:pPr>
              <w:pStyle w:val="Listparagraf"/>
              <w:numPr>
                <w:ilvl w:val="0"/>
                <w:numId w:val="46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Surse LED și a</w:t>
            </w:r>
            <w:r w:rsidR="00FB2F0E">
              <w:rPr>
                <w:rFonts w:asciiTheme="minorHAnsi" w:hAnsiTheme="minorHAnsi" w:cstheme="minorHAnsi"/>
                <w:sz w:val="22"/>
                <w:szCs w:val="22"/>
              </w:rPr>
              <w:t>parate de iluminat urban</w:t>
            </w:r>
          </w:p>
        </w:tc>
        <w:tc>
          <w:tcPr>
            <w:tcW w:w="357" w:type="pc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:rsidRPr="007C533C" w:rsidR="00200FAD" w:rsidP="00D22B64" w:rsidRDefault="0023646E" w14:paraId="221C2CA1" w14:textId="7B261BFB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80" w:type="pct"/>
            <w:vMerge/>
            <w:vAlign w:val="center"/>
          </w:tcPr>
          <w:p w:rsidRPr="007C533C" w:rsidR="00200FAD" w:rsidP="00D22B64" w:rsidRDefault="00200FAD" w14:paraId="2DE8E6F8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58" w:type="pct"/>
            <w:vMerge/>
            <w:vAlign w:val="center"/>
          </w:tcPr>
          <w:p w:rsidRPr="007C533C" w:rsidR="00200FAD" w:rsidP="00D22B64" w:rsidRDefault="00200FAD" w14:paraId="5AF180B3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7C533C" w:rsidR="007C533C" w:rsidTr="0023646E" w14:paraId="07CF2544" w14:textId="77777777">
        <w:tc>
          <w:tcPr>
            <w:tcW w:w="3006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  <w:vAlign w:val="center"/>
          </w:tcPr>
          <w:p w:rsidRPr="007C533C" w:rsidR="00200FAD" w:rsidP="0023646E" w:rsidRDefault="00FB2F0E" w14:paraId="0F4B71AD" w14:textId="58185397">
            <w:pPr>
              <w:pStyle w:val="Listparagraf"/>
              <w:numPr>
                <w:ilvl w:val="0"/>
                <w:numId w:val="46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</w:t>
            </w:r>
            <w:r w:rsidR="00E134CF">
              <w:rPr>
                <w:rFonts w:asciiTheme="minorHAnsi" w:hAnsiTheme="minorHAnsi" w:cstheme="minorHAnsi"/>
                <w:sz w:val="22"/>
                <w:szCs w:val="22"/>
              </w:rPr>
              <w:t>âlpi și console pentru aparate de iluminat</w:t>
            </w:r>
          </w:p>
        </w:tc>
        <w:tc>
          <w:tcPr>
            <w:tcW w:w="357" w:type="pc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:rsidRPr="007C533C" w:rsidR="00200FAD" w:rsidP="00D22B64" w:rsidRDefault="00FB2F0E" w14:paraId="5C54BEB5" w14:textId="47F35A4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80" w:type="pct"/>
            <w:vMerge/>
            <w:vAlign w:val="center"/>
          </w:tcPr>
          <w:p w:rsidRPr="007C533C" w:rsidR="00200FAD" w:rsidP="00D22B64" w:rsidRDefault="00200FAD" w14:paraId="3A24FCD2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58" w:type="pct"/>
            <w:vMerge/>
            <w:vAlign w:val="center"/>
          </w:tcPr>
          <w:p w:rsidRPr="007C533C" w:rsidR="00200FAD" w:rsidP="00D22B64" w:rsidRDefault="00200FAD" w14:paraId="3803E0AD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7C533C" w:rsidR="00FB2F0E" w:rsidTr="0023646E" w14:paraId="798F3732" w14:textId="77777777">
        <w:tc>
          <w:tcPr>
            <w:tcW w:w="3006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  <w:vAlign w:val="center"/>
          </w:tcPr>
          <w:p w:rsidRPr="007C533C" w:rsidR="00FB2F0E" w:rsidP="00FB2F0E" w:rsidRDefault="00E134CF" w14:paraId="41DB8F6D" w14:textId="7B664C41">
            <w:pPr>
              <w:pStyle w:val="Listparagraf"/>
              <w:numPr>
                <w:ilvl w:val="0"/>
                <w:numId w:val="46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Rețele electrice</w:t>
            </w:r>
          </w:p>
        </w:tc>
        <w:tc>
          <w:tcPr>
            <w:tcW w:w="357" w:type="pc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:rsidRPr="007C533C" w:rsidR="00FB2F0E" w:rsidP="00FB2F0E" w:rsidRDefault="00E134CF" w14:paraId="1F1A2822" w14:textId="5A6137D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780" w:type="pct"/>
            <w:vMerge/>
            <w:vAlign w:val="center"/>
          </w:tcPr>
          <w:p w:rsidRPr="007C533C" w:rsidR="00FB2F0E" w:rsidP="00FB2F0E" w:rsidRDefault="00FB2F0E" w14:paraId="49826A88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58" w:type="pct"/>
            <w:vMerge/>
            <w:vAlign w:val="center"/>
          </w:tcPr>
          <w:p w:rsidRPr="007C533C" w:rsidR="00FB2F0E" w:rsidP="00FB2F0E" w:rsidRDefault="00FB2F0E" w14:paraId="2B3DB681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7C533C" w:rsidR="00FB2F0E" w:rsidTr="0023646E" w14:paraId="6DEDC668" w14:textId="77777777">
        <w:trPr>
          <w:trHeight w:val="282"/>
        </w:trPr>
        <w:tc>
          <w:tcPr>
            <w:tcW w:w="3006" w:type="pct"/>
            <w:tcBorders>
              <w:top w:val="single" w:color="auto" w:sz="6" w:space="0"/>
            </w:tcBorders>
            <w:shd w:val="clear" w:color="auto" w:fill="E0E0E0"/>
            <w:vAlign w:val="center"/>
          </w:tcPr>
          <w:p w:rsidRPr="007C533C" w:rsidR="00FB2F0E" w:rsidP="00FB2F0E" w:rsidRDefault="00E134CF" w14:paraId="331A01F7" w14:textId="161AD209">
            <w:pPr>
              <w:pStyle w:val="Listparagraf"/>
              <w:numPr>
                <w:ilvl w:val="0"/>
                <w:numId w:val="46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Firide de branșament și tablouri electrice pentru evenimente</w:t>
            </w:r>
          </w:p>
        </w:tc>
        <w:tc>
          <w:tcPr>
            <w:tcW w:w="357" w:type="pct"/>
            <w:tcBorders>
              <w:top w:val="single" w:color="auto" w:sz="6" w:space="0"/>
            </w:tcBorders>
            <w:vAlign w:val="center"/>
          </w:tcPr>
          <w:p w:rsidRPr="007C533C" w:rsidR="00FB2F0E" w:rsidP="00FB2F0E" w:rsidRDefault="00FB2F0E" w14:paraId="07CA26F2" w14:textId="303A243B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80" w:type="pct"/>
            <w:vMerge/>
            <w:vAlign w:val="center"/>
          </w:tcPr>
          <w:p w:rsidRPr="007C533C" w:rsidR="00FB2F0E" w:rsidP="00FB2F0E" w:rsidRDefault="00FB2F0E" w14:paraId="7144B4FA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58" w:type="pct"/>
            <w:vMerge/>
            <w:vAlign w:val="center"/>
          </w:tcPr>
          <w:p w:rsidRPr="007C533C" w:rsidR="00FB2F0E" w:rsidP="00FB2F0E" w:rsidRDefault="00FB2F0E" w14:paraId="73DFDB52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7C533C" w:rsidR="007C533C" w:rsidTr="0023646E" w14:paraId="2F68B6EE" w14:textId="77777777">
        <w:trPr>
          <w:trHeight w:val="282"/>
        </w:trPr>
        <w:tc>
          <w:tcPr>
            <w:tcW w:w="3006" w:type="pct"/>
            <w:tcBorders>
              <w:top w:val="single" w:color="auto" w:sz="6" w:space="0"/>
            </w:tcBorders>
            <w:shd w:val="clear" w:color="auto" w:fill="E0E0E0"/>
            <w:vAlign w:val="center"/>
          </w:tcPr>
          <w:p w:rsidRPr="007C533C" w:rsidR="00200FAD" w:rsidP="0023646E" w:rsidRDefault="00FB2F0E" w14:paraId="55E17A18" w14:textId="378062A3">
            <w:pPr>
              <w:pStyle w:val="Listparagraf"/>
              <w:numPr>
                <w:ilvl w:val="0"/>
                <w:numId w:val="46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Caiete de sarcini pentru </w:t>
            </w:r>
            <w:r w:rsidR="00E134CF">
              <w:rPr>
                <w:rFonts w:asciiTheme="minorHAnsi" w:hAnsiTheme="minorHAnsi" w:cstheme="minorHAnsi"/>
                <w:sz w:val="22"/>
                <w:szCs w:val="22"/>
              </w:rPr>
              <w:t>rețele electrice și de iluminat</w:t>
            </w:r>
          </w:p>
        </w:tc>
        <w:tc>
          <w:tcPr>
            <w:tcW w:w="357" w:type="pct"/>
            <w:tcBorders>
              <w:top w:val="single" w:color="auto" w:sz="6" w:space="0"/>
            </w:tcBorders>
            <w:vAlign w:val="center"/>
          </w:tcPr>
          <w:p w:rsidRPr="007C533C" w:rsidR="00200FAD" w:rsidP="00D22B64" w:rsidRDefault="0023646E" w14:paraId="4615BD5D" w14:textId="418CC5F2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80" w:type="pct"/>
            <w:vMerge/>
            <w:vAlign w:val="center"/>
          </w:tcPr>
          <w:p w:rsidRPr="007C533C" w:rsidR="00200FAD" w:rsidP="00D22B64" w:rsidRDefault="00200FAD" w14:paraId="4B0E8009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58" w:type="pct"/>
            <w:vMerge/>
            <w:vAlign w:val="center"/>
          </w:tcPr>
          <w:p w:rsidRPr="007C533C" w:rsidR="00200FAD" w:rsidP="00D22B64" w:rsidRDefault="00200FAD" w14:paraId="0652BEA7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7C533C" w:rsidR="00755D78" w:rsidTr="00E50E8C" w14:paraId="7643245A" w14:textId="77777777">
        <w:tc>
          <w:tcPr>
            <w:tcW w:w="5000" w:type="pct"/>
            <w:gridSpan w:val="4"/>
            <w:tcBorders>
              <w:top w:val="single" w:color="auto" w:sz="6" w:space="0"/>
              <w:bottom w:val="single" w:color="auto" w:sz="12" w:space="0"/>
            </w:tcBorders>
            <w:shd w:val="clear" w:color="auto" w:fill="E0E0E0"/>
            <w:vAlign w:val="center"/>
          </w:tcPr>
          <w:p w:rsidRPr="007C533C" w:rsidR="006200A9" w:rsidP="00D22B64" w:rsidRDefault="00755D78" w14:paraId="630D891B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Bibliografie</w:t>
            </w:r>
          </w:p>
          <w:p w:rsidRPr="0037765C" w:rsidR="0037765C" w:rsidP="0037765C" w:rsidRDefault="00190379" w14:paraId="10B91F46" w14:textId="285E66C4">
            <w:pPr>
              <w:pStyle w:val="Listparagraf"/>
              <w:numPr>
                <w:ilvl w:val="0"/>
                <w:numId w:val="47"/>
              </w:num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Normativul I7</w:t>
            </w:r>
          </w:p>
          <w:p w:rsidRPr="0037765C" w:rsidR="0037765C" w:rsidP="0037765C" w:rsidRDefault="0037765C" w14:paraId="52265AE2" w14:textId="2CEA778C">
            <w:pPr>
              <w:pStyle w:val="Listparagraf"/>
              <w:numPr>
                <w:ilvl w:val="0"/>
                <w:numId w:val="47"/>
              </w:num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7765C">
              <w:rPr>
                <w:rFonts w:asciiTheme="minorHAnsi" w:hAnsiTheme="minorHAnsi" w:cstheme="minorHAnsi"/>
                <w:sz w:val="22"/>
                <w:szCs w:val="22"/>
              </w:rPr>
              <w:t xml:space="preserve">Pop Florin – coord. general, </w:t>
            </w:r>
            <w:proofErr w:type="spellStart"/>
            <w:r w:rsidRPr="0037765C">
              <w:rPr>
                <w:rFonts w:asciiTheme="minorHAnsi" w:hAnsiTheme="minorHAnsi" w:cstheme="minorHAnsi"/>
                <w:sz w:val="22"/>
                <w:szCs w:val="22"/>
              </w:rPr>
              <w:t>ş</w:t>
            </w:r>
            <w:proofErr w:type="spellEnd"/>
            <w:r w:rsidRPr="0037765C">
              <w:rPr>
                <w:rFonts w:asciiTheme="minorHAnsi" w:hAnsiTheme="minorHAnsi" w:cstheme="minorHAnsi"/>
                <w:sz w:val="22"/>
                <w:szCs w:val="22"/>
              </w:rPr>
              <w:t xml:space="preserve">. a. Ghidul Centrului de Ingineria Iluminatului, Ed. </w:t>
            </w:r>
            <w:proofErr w:type="spellStart"/>
            <w:r w:rsidRPr="0037765C">
              <w:rPr>
                <w:rFonts w:asciiTheme="minorHAnsi" w:hAnsiTheme="minorHAnsi" w:cstheme="minorHAnsi"/>
                <w:sz w:val="22"/>
                <w:szCs w:val="22"/>
              </w:rPr>
              <w:t>Mediamira</w:t>
            </w:r>
            <w:proofErr w:type="spellEnd"/>
            <w:r w:rsidRPr="0037765C">
              <w:rPr>
                <w:rFonts w:asciiTheme="minorHAnsi" w:hAnsiTheme="minorHAnsi" w:cstheme="minorHAnsi"/>
                <w:sz w:val="22"/>
                <w:szCs w:val="22"/>
              </w:rPr>
              <w:t>, Cluj-Napoca 2012</w:t>
            </w:r>
          </w:p>
          <w:p w:rsidRPr="0037765C" w:rsidR="0037765C" w:rsidP="0037765C" w:rsidRDefault="0037765C" w14:paraId="24797448" w14:textId="61C57C88">
            <w:pPr>
              <w:pStyle w:val="Listparagraf"/>
              <w:numPr>
                <w:ilvl w:val="0"/>
                <w:numId w:val="47"/>
              </w:num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7765C">
              <w:rPr>
                <w:rFonts w:asciiTheme="minorHAnsi" w:hAnsiTheme="minorHAnsi" w:cstheme="minorHAnsi"/>
                <w:sz w:val="22"/>
                <w:szCs w:val="22"/>
              </w:rPr>
              <w:t xml:space="preserve"> * * * Manualul inginerului de </w:t>
            </w:r>
            <w:proofErr w:type="spellStart"/>
            <w:r w:rsidRPr="0037765C">
              <w:rPr>
                <w:rFonts w:asciiTheme="minorHAnsi" w:hAnsiTheme="minorHAnsi" w:cstheme="minorHAnsi"/>
                <w:sz w:val="22"/>
                <w:szCs w:val="22"/>
              </w:rPr>
              <w:t>instalaţii</w:t>
            </w:r>
            <w:proofErr w:type="spellEnd"/>
            <w:r w:rsidRPr="0037765C">
              <w:rPr>
                <w:rFonts w:asciiTheme="minorHAnsi" w:hAnsiTheme="minorHAnsi" w:cstheme="minorHAnsi"/>
                <w:sz w:val="22"/>
                <w:szCs w:val="22"/>
              </w:rPr>
              <w:t xml:space="preserve">, volumul Electrice, </w:t>
            </w:r>
            <w:proofErr w:type="spellStart"/>
            <w:r w:rsidRPr="0037765C">
              <w:rPr>
                <w:rFonts w:asciiTheme="minorHAnsi" w:hAnsiTheme="minorHAnsi" w:cstheme="minorHAnsi"/>
                <w:sz w:val="22"/>
                <w:szCs w:val="22"/>
              </w:rPr>
              <w:t>Artecno</w:t>
            </w:r>
            <w:proofErr w:type="spellEnd"/>
            <w:r w:rsidRPr="0037765C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37765C">
              <w:rPr>
                <w:rFonts w:asciiTheme="minorHAnsi" w:hAnsiTheme="minorHAnsi" w:cstheme="minorHAnsi"/>
                <w:sz w:val="22"/>
                <w:szCs w:val="22"/>
              </w:rPr>
              <w:t>Bucureşti</w:t>
            </w:r>
            <w:proofErr w:type="spellEnd"/>
            <w:r w:rsidRPr="0037765C">
              <w:rPr>
                <w:rFonts w:asciiTheme="minorHAnsi" w:hAnsiTheme="minorHAnsi" w:cstheme="minorHAnsi"/>
                <w:sz w:val="22"/>
                <w:szCs w:val="22"/>
              </w:rPr>
              <w:t xml:space="preserve"> 2010</w:t>
            </w:r>
          </w:p>
          <w:p w:rsidRPr="0037765C" w:rsidR="0037765C" w:rsidP="0037765C" w:rsidRDefault="0037765C" w14:paraId="626EC260" w14:textId="23BA0F87">
            <w:pPr>
              <w:pStyle w:val="Listparagraf"/>
              <w:numPr>
                <w:ilvl w:val="0"/>
                <w:numId w:val="47"/>
              </w:num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7765C">
              <w:rPr>
                <w:rFonts w:asciiTheme="minorHAnsi" w:hAnsiTheme="minorHAnsi" w:cstheme="minorHAnsi"/>
                <w:sz w:val="22"/>
                <w:szCs w:val="22"/>
              </w:rPr>
              <w:t>Standardul SR EN 13201</w:t>
            </w:r>
          </w:p>
          <w:p w:rsidRPr="0037765C" w:rsidR="0037765C" w:rsidP="0037765C" w:rsidRDefault="0037765C" w14:paraId="4C16D14A" w14:textId="4580B543">
            <w:pPr>
              <w:pStyle w:val="Listparagraf"/>
              <w:numPr>
                <w:ilvl w:val="0"/>
                <w:numId w:val="47"/>
              </w:num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37765C">
              <w:rPr>
                <w:rFonts w:asciiTheme="minorHAnsi" w:hAnsiTheme="minorHAnsi" w:cstheme="minorHAnsi"/>
                <w:sz w:val="22"/>
                <w:szCs w:val="22"/>
              </w:rPr>
              <w:t>Simonot</w:t>
            </w:r>
            <w:proofErr w:type="spellEnd"/>
            <w:r w:rsidRPr="0037765C">
              <w:rPr>
                <w:rFonts w:asciiTheme="minorHAnsi" w:hAnsiTheme="minorHAnsi" w:cstheme="minorHAnsi"/>
                <w:sz w:val="22"/>
                <w:szCs w:val="22"/>
              </w:rPr>
              <w:t xml:space="preserve">, L, </w:t>
            </w:r>
            <w:proofErr w:type="spellStart"/>
            <w:r w:rsidRPr="0037765C">
              <w:rPr>
                <w:rFonts w:asciiTheme="minorHAnsi" w:hAnsiTheme="minorHAnsi" w:cstheme="minorHAnsi"/>
                <w:sz w:val="22"/>
                <w:szCs w:val="22"/>
              </w:rPr>
              <w:t>Laganier</w:t>
            </w:r>
            <w:proofErr w:type="spellEnd"/>
            <w:r w:rsidRPr="0037765C">
              <w:rPr>
                <w:rFonts w:asciiTheme="minorHAnsi" w:hAnsiTheme="minorHAnsi" w:cstheme="minorHAnsi"/>
                <w:sz w:val="22"/>
                <w:szCs w:val="22"/>
              </w:rPr>
              <w:t xml:space="preserve"> V., </w:t>
            </w:r>
            <w:proofErr w:type="spellStart"/>
            <w:r w:rsidRPr="0037765C">
              <w:rPr>
                <w:rFonts w:asciiTheme="minorHAnsi" w:hAnsiTheme="minorHAnsi" w:cstheme="minorHAnsi"/>
                <w:sz w:val="22"/>
                <w:szCs w:val="22"/>
              </w:rPr>
              <w:t>Eclairage</w:t>
            </w:r>
            <w:proofErr w:type="spellEnd"/>
            <w:r w:rsidRPr="0037765C">
              <w:rPr>
                <w:rFonts w:asciiTheme="minorHAnsi" w:hAnsiTheme="minorHAnsi" w:cstheme="minorHAnsi"/>
                <w:sz w:val="22"/>
                <w:szCs w:val="22"/>
              </w:rPr>
              <w:t xml:space="preserve"> et </w:t>
            </w:r>
            <w:proofErr w:type="spellStart"/>
            <w:r w:rsidRPr="0037765C">
              <w:rPr>
                <w:rFonts w:asciiTheme="minorHAnsi" w:hAnsiTheme="minorHAnsi" w:cstheme="minorHAnsi"/>
                <w:sz w:val="22"/>
                <w:szCs w:val="22"/>
              </w:rPr>
              <w:t>lumiere</w:t>
            </w:r>
            <w:proofErr w:type="spellEnd"/>
            <w:r w:rsidRPr="0037765C">
              <w:rPr>
                <w:rFonts w:asciiTheme="minorHAnsi" w:hAnsiTheme="minorHAnsi" w:cstheme="minorHAnsi"/>
                <w:sz w:val="22"/>
                <w:szCs w:val="22"/>
              </w:rPr>
              <w:t xml:space="preserve"> du </w:t>
            </w:r>
            <w:proofErr w:type="spellStart"/>
            <w:r w:rsidRPr="0037765C">
              <w:rPr>
                <w:rFonts w:asciiTheme="minorHAnsi" w:hAnsiTheme="minorHAnsi" w:cstheme="minorHAnsi"/>
                <w:sz w:val="22"/>
                <w:szCs w:val="22"/>
              </w:rPr>
              <w:t>IIIe</w:t>
            </w:r>
            <w:proofErr w:type="spellEnd"/>
            <w:r w:rsidRPr="0037765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7765C">
              <w:rPr>
                <w:rFonts w:asciiTheme="minorHAnsi" w:hAnsiTheme="minorHAnsi" w:cstheme="minorHAnsi"/>
                <w:sz w:val="22"/>
                <w:szCs w:val="22"/>
              </w:rPr>
              <w:t>millenaire</w:t>
            </w:r>
            <w:proofErr w:type="spellEnd"/>
            <w:r w:rsidRPr="0037765C">
              <w:rPr>
                <w:rFonts w:asciiTheme="minorHAnsi" w:hAnsiTheme="minorHAnsi" w:cstheme="minorHAnsi"/>
                <w:sz w:val="22"/>
                <w:szCs w:val="22"/>
              </w:rPr>
              <w:t>, ISBN 978-2-36925-034-0,  2023</w:t>
            </w:r>
          </w:p>
          <w:p w:rsidRPr="0037765C" w:rsidR="0037765C" w:rsidP="0037765C" w:rsidRDefault="0037765C" w14:paraId="2267DC60" w14:textId="0D2AFEE1">
            <w:pPr>
              <w:pStyle w:val="Listparagraf"/>
              <w:numPr>
                <w:ilvl w:val="0"/>
                <w:numId w:val="47"/>
              </w:num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37765C">
              <w:rPr>
                <w:rFonts w:asciiTheme="minorHAnsi" w:hAnsiTheme="minorHAnsi" w:cstheme="minorHAnsi"/>
                <w:sz w:val="22"/>
                <w:szCs w:val="22"/>
              </w:rPr>
              <w:t>Cuttle</w:t>
            </w:r>
            <w:proofErr w:type="spellEnd"/>
            <w:r w:rsidRPr="0037765C">
              <w:rPr>
                <w:rFonts w:asciiTheme="minorHAnsi" w:hAnsiTheme="minorHAnsi" w:cstheme="minorHAnsi"/>
                <w:sz w:val="22"/>
                <w:szCs w:val="22"/>
              </w:rPr>
              <w:t xml:space="preserve"> c, </w:t>
            </w:r>
            <w:proofErr w:type="spellStart"/>
            <w:r w:rsidRPr="0037765C">
              <w:rPr>
                <w:rFonts w:asciiTheme="minorHAnsi" w:hAnsiTheme="minorHAnsi" w:cstheme="minorHAnsi"/>
                <w:sz w:val="22"/>
                <w:szCs w:val="22"/>
              </w:rPr>
              <w:t>Lighting</w:t>
            </w:r>
            <w:proofErr w:type="spellEnd"/>
            <w:r w:rsidRPr="0037765C">
              <w:rPr>
                <w:rFonts w:asciiTheme="minorHAnsi" w:hAnsiTheme="minorHAnsi" w:cstheme="minorHAnsi"/>
                <w:sz w:val="22"/>
                <w:szCs w:val="22"/>
              </w:rPr>
              <w:t xml:space="preserve"> Design, </w:t>
            </w:r>
            <w:proofErr w:type="spellStart"/>
            <w:r w:rsidRPr="0037765C">
              <w:rPr>
                <w:rFonts w:asciiTheme="minorHAnsi" w:hAnsiTheme="minorHAnsi" w:cstheme="minorHAnsi"/>
                <w:sz w:val="22"/>
                <w:szCs w:val="22"/>
              </w:rPr>
              <w:t>Routledge</w:t>
            </w:r>
            <w:proofErr w:type="spellEnd"/>
            <w:r w:rsidRPr="0037765C">
              <w:rPr>
                <w:rFonts w:asciiTheme="minorHAnsi" w:hAnsiTheme="minorHAnsi" w:cstheme="minorHAnsi"/>
                <w:sz w:val="22"/>
                <w:szCs w:val="22"/>
              </w:rPr>
              <w:t>, ISBN 978-0-415-73196-6, 2015</w:t>
            </w:r>
          </w:p>
          <w:p w:rsidRPr="0037765C" w:rsidR="0037765C" w:rsidP="0037765C" w:rsidRDefault="0037765C" w14:paraId="057E1636" w14:textId="129194B4">
            <w:pPr>
              <w:pStyle w:val="Listparagraf"/>
              <w:numPr>
                <w:ilvl w:val="0"/>
                <w:numId w:val="47"/>
              </w:num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37765C">
              <w:rPr>
                <w:rFonts w:asciiTheme="minorHAnsi" w:hAnsiTheme="minorHAnsi" w:cstheme="minorHAnsi"/>
                <w:sz w:val="22"/>
                <w:szCs w:val="22"/>
              </w:rPr>
              <w:t>Steffy,G</w:t>
            </w:r>
            <w:proofErr w:type="spellEnd"/>
            <w:r w:rsidRPr="0037765C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37765C">
              <w:rPr>
                <w:rFonts w:asciiTheme="minorHAnsi" w:hAnsiTheme="minorHAnsi" w:cstheme="minorHAnsi"/>
                <w:sz w:val="22"/>
                <w:szCs w:val="22"/>
              </w:rPr>
              <w:t>Architectural</w:t>
            </w:r>
            <w:proofErr w:type="spellEnd"/>
            <w:r w:rsidRPr="0037765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7765C">
              <w:rPr>
                <w:rFonts w:asciiTheme="minorHAnsi" w:hAnsiTheme="minorHAnsi" w:cstheme="minorHAnsi"/>
                <w:sz w:val="22"/>
                <w:szCs w:val="22"/>
              </w:rPr>
              <w:t>Lighting</w:t>
            </w:r>
            <w:proofErr w:type="spellEnd"/>
            <w:r w:rsidRPr="0037765C">
              <w:rPr>
                <w:rFonts w:asciiTheme="minorHAnsi" w:hAnsiTheme="minorHAnsi" w:cstheme="minorHAnsi"/>
                <w:sz w:val="22"/>
                <w:szCs w:val="22"/>
              </w:rPr>
              <w:t xml:space="preserve"> Design, John </w:t>
            </w:r>
            <w:proofErr w:type="spellStart"/>
            <w:r w:rsidRPr="0037765C">
              <w:rPr>
                <w:rFonts w:asciiTheme="minorHAnsi" w:hAnsiTheme="minorHAnsi" w:cstheme="minorHAnsi"/>
                <w:sz w:val="22"/>
                <w:szCs w:val="22"/>
              </w:rPr>
              <w:t>Wiley</w:t>
            </w:r>
            <w:proofErr w:type="spellEnd"/>
            <w:r w:rsidRPr="0037765C">
              <w:rPr>
                <w:rFonts w:asciiTheme="minorHAnsi" w:hAnsiTheme="minorHAnsi" w:cstheme="minorHAnsi"/>
                <w:sz w:val="22"/>
                <w:szCs w:val="22"/>
              </w:rPr>
              <w:t xml:space="preserve"> &amp; </w:t>
            </w:r>
            <w:proofErr w:type="spellStart"/>
            <w:r w:rsidRPr="0037765C">
              <w:rPr>
                <w:rFonts w:asciiTheme="minorHAnsi" w:hAnsiTheme="minorHAnsi" w:cstheme="minorHAnsi"/>
                <w:sz w:val="22"/>
                <w:szCs w:val="22"/>
              </w:rPr>
              <w:t>Sons</w:t>
            </w:r>
            <w:proofErr w:type="spellEnd"/>
            <w:r w:rsidRPr="0037765C">
              <w:rPr>
                <w:rFonts w:asciiTheme="minorHAnsi" w:hAnsiTheme="minorHAnsi" w:cstheme="minorHAnsi"/>
                <w:sz w:val="22"/>
                <w:szCs w:val="22"/>
              </w:rPr>
              <w:t>, 2002, ISBN 0-471-38638-3</w:t>
            </w:r>
          </w:p>
          <w:p w:rsidRPr="0037765C" w:rsidR="0037765C" w:rsidP="0037765C" w:rsidRDefault="0037765C" w14:paraId="5126C618" w14:textId="52E74933">
            <w:pPr>
              <w:pStyle w:val="Listparagraf"/>
              <w:numPr>
                <w:ilvl w:val="0"/>
                <w:numId w:val="47"/>
              </w:num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37765C">
              <w:rPr>
                <w:rFonts w:asciiTheme="minorHAnsi" w:hAnsiTheme="minorHAnsi" w:cstheme="minorHAnsi"/>
                <w:sz w:val="22"/>
                <w:szCs w:val="22"/>
              </w:rPr>
              <w:t>Moran</w:t>
            </w:r>
            <w:proofErr w:type="spellEnd"/>
            <w:r w:rsidRPr="0037765C">
              <w:rPr>
                <w:rFonts w:asciiTheme="minorHAnsi" w:hAnsiTheme="minorHAnsi" w:cstheme="minorHAnsi"/>
                <w:sz w:val="22"/>
                <w:szCs w:val="22"/>
              </w:rPr>
              <w:t xml:space="preserve">, N, Performance </w:t>
            </w:r>
            <w:proofErr w:type="spellStart"/>
            <w:r w:rsidRPr="0037765C">
              <w:rPr>
                <w:rFonts w:asciiTheme="minorHAnsi" w:hAnsiTheme="minorHAnsi" w:cstheme="minorHAnsi"/>
                <w:sz w:val="22"/>
                <w:szCs w:val="22"/>
              </w:rPr>
              <w:t>Lighting</w:t>
            </w:r>
            <w:proofErr w:type="spellEnd"/>
            <w:r w:rsidRPr="0037765C">
              <w:rPr>
                <w:rFonts w:asciiTheme="minorHAnsi" w:hAnsiTheme="minorHAnsi" w:cstheme="minorHAnsi"/>
                <w:sz w:val="22"/>
                <w:szCs w:val="22"/>
              </w:rPr>
              <w:t xml:space="preserve"> Design, A&amp;C Black </w:t>
            </w:r>
            <w:proofErr w:type="spellStart"/>
            <w:r w:rsidRPr="0037765C">
              <w:rPr>
                <w:rFonts w:asciiTheme="minorHAnsi" w:hAnsiTheme="minorHAnsi" w:cstheme="minorHAnsi"/>
                <w:sz w:val="22"/>
                <w:szCs w:val="22"/>
              </w:rPr>
              <w:t>Publishers</w:t>
            </w:r>
            <w:proofErr w:type="spellEnd"/>
            <w:r w:rsidRPr="0037765C">
              <w:rPr>
                <w:rFonts w:asciiTheme="minorHAnsi" w:hAnsiTheme="minorHAnsi" w:cstheme="minorHAnsi"/>
                <w:sz w:val="22"/>
                <w:szCs w:val="22"/>
              </w:rPr>
              <w:t xml:space="preserve"> LTD 2007, ISBN  978-0-7136-7757-7</w:t>
            </w:r>
          </w:p>
          <w:p w:rsidRPr="0037765C" w:rsidR="0037765C" w:rsidP="0037765C" w:rsidRDefault="0037765C" w14:paraId="578A7490" w14:textId="273B49AC">
            <w:pPr>
              <w:pStyle w:val="Listparagraf"/>
              <w:numPr>
                <w:ilvl w:val="0"/>
                <w:numId w:val="47"/>
              </w:num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7765C">
              <w:rPr>
                <w:rFonts w:asciiTheme="minorHAnsi" w:hAnsiTheme="minorHAnsi" w:cstheme="minorHAnsi"/>
                <w:sz w:val="22"/>
                <w:szCs w:val="22"/>
              </w:rPr>
              <w:t xml:space="preserve">***, 1000 </w:t>
            </w:r>
            <w:proofErr w:type="spellStart"/>
            <w:r w:rsidRPr="0037765C">
              <w:rPr>
                <w:rFonts w:asciiTheme="minorHAnsi" w:hAnsiTheme="minorHAnsi" w:cstheme="minorHAnsi"/>
                <w:sz w:val="22"/>
                <w:szCs w:val="22"/>
              </w:rPr>
              <w:t>Lights</w:t>
            </w:r>
            <w:proofErr w:type="spellEnd"/>
            <w:r w:rsidRPr="0037765C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37765C">
              <w:rPr>
                <w:rFonts w:asciiTheme="minorHAnsi" w:hAnsiTheme="minorHAnsi" w:cstheme="minorHAnsi"/>
                <w:sz w:val="22"/>
                <w:szCs w:val="22"/>
              </w:rPr>
              <w:t>Taschen</w:t>
            </w:r>
            <w:proofErr w:type="spellEnd"/>
            <w:r w:rsidRPr="0037765C">
              <w:rPr>
                <w:rFonts w:asciiTheme="minorHAnsi" w:hAnsiTheme="minorHAnsi" w:cstheme="minorHAnsi"/>
                <w:sz w:val="22"/>
                <w:szCs w:val="22"/>
              </w:rPr>
              <w:t>, 2004, ISBN 978-3-8228-5287-3</w:t>
            </w:r>
          </w:p>
          <w:p w:rsidRPr="007C533C" w:rsidR="00E357B3" w:rsidP="0037765C" w:rsidRDefault="0037765C" w14:paraId="7D3F08D7" w14:textId="7005EEE7">
            <w:pPr>
              <w:numPr>
                <w:ilvl w:val="0"/>
                <w:numId w:val="47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37765C">
              <w:rPr>
                <w:rFonts w:asciiTheme="minorHAnsi" w:hAnsiTheme="minorHAnsi" w:cstheme="minorHAnsi"/>
                <w:sz w:val="22"/>
                <w:szCs w:val="22"/>
              </w:rPr>
              <w:t>Descottes,H</w:t>
            </w:r>
            <w:proofErr w:type="spellEnd"/>
            <w:r w:rsidRPr="0037765C">
              <w:rPr>
                <w:rFonts w:asciiTheme="minorHAnsi" w:hAnsiTheme="minorHAnsi" w:cstheme="minorHAnsi"/>
                <w:sz w:val="22"/>
                <w:szCs w:val="22"/>
              </w:rPr>
              <w:t xml:space="preserve">, Ultimate </w:t>
            </w:r>
            <w:proofErr w:type="spellStart"/>
            <w:r w:rsidRPr="0037765C">
              <w:rPr>
                <w:rFonts w:asciiTheme="minorHAnsi" w:hAnsiTheme="minorHAnsi" w:cstheme="minorHAnsi"/>
                <w:sz w:val="22"/>
                <w:szCs w:val="22"/>
              </w:rPr>
              <w:t>Lighting</w:t>
            </w:r>
            <w:proofErr w:type="spellEnd"/>
            <w:r w:rsidRPr="0037765C">
              <w:rPr>
                <w:rFonts w:asciiTheme="minorHAnsi" w:hAnsiTheme="minorHAnsi" w:cstheme="minorHAnsi"/>
                <w:sz w:val="22"/>
                <w:szCs w:val="22"/>
              </w:rPr>
              <w:t xml:space="preserve"> Design, </w:t>
            </w:r>
            <w:proofErr w:type="spellStart"/>
            <w:r w:rsidRPr="0037765C">
              <w:rPr>
                <w:rFonts w:asciiTheme="minorHAnsi" w:hAnsiTheme="minorHAnsi" w:cstheme="minorHAnsi"/>
                <w:sz w:val="22"/>
                <w:szCs w:val="22"/>
              </w:rPr>
              <w:t>teNeues</w:t>
            </w:r>
            <w:proofErr w:type="spellEnd"/>
            <w:r w:rsidRPr="0037765C">
              <w:rPr>
                <w:rFonts w:asciiTheme="minorHAnsi" w:hAnsiTheme="minorHAnsi" w:cstheme="minorHAnsi"/>
                <w:sz w:val="22"/>
                <w:szCs w:val="22"/>
              </w:rPr>
              <w:t>, 2008, ISBN 978-3-8327-9016-5</w:t>
            </w:r>
          </w:p>
        </w:tc>
      </w:tr>
    </w:tbl>
    <w:p w:rsidRPr="007C533C" w:rsidR="0012489D" w:rsidP="00D22B64" w:rsidRDefault="0012489D" w14:paraId="0978DC4E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5794"/>
        <w:gridCol w:w="705"/>
        <w:gridCol w:w="1518"/>
        <w:gridCol w:w="1590"/>
      </w:tblGrid>
      <w:tr w:rsidRPr="007C533C" w:rsidR="007C533C" w:rsidTr="00026B3F" w14:paraId="796C26A8" w14:textId="77777777">
        <w:trPr>
          <w:tblHeader/>
        </w:trPr>
        <w:tc>
          <w:tcPr>
            <w:tcW w:w="3016" w:type="pct"/>
            <w:tcBorders>
              <w:top w:val="single" w:color="auto" w:sz="12" w:space="0"/>
            </w:tcBorders>
            <w:shd w:val="clear" w:color="auto" w:fill="E0E0E0"/>
            <w:vAlign w:val="center"/>
          </w:tcPr>
          <w:p w:rsidRPr="007C533C" w:rsidR="00200FAD" w:rsidP="00D22B64" w:rsidRDefault="005072F7" w14:paraId="08D68177" w14:textId="6A0B18CC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9</w:t>
            </w:r>
            <w:r w:rsidRPr="007C533C" w:rsidR="00200F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.2 Seminar </w:t>
            </w:r>
          </w:p>
        </w:tc>
        <w:tc>
          <w:tcPr>
            <w:tcW w:w="367" w:type="pct"/>
            <w:tcBorders>
              <w:top w:val="single" w:color="auto" w:sz="12" w:space="0"/>
            </w:tcBorders>
            <w:vAlign w:val="center"/>
          </w:tcPr>
          <w:p w:rsidRPr="007C533C" w:rsidR="00200FAD" w:rsidP="00D22B64" w:rsidRDefault="00200FAD" w14:paraId="283173F2" w14:textId="7777777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Nr. ore</w:t>
            </w:r>
          </w:p>
        </w:tc>
        <w:tc>
          <w:tcPr>
            <w:tcW w:w="790" w:type="pct"/>
            <w:tcBorders>
              <w:top w:val="single" w:color="auto" w:sz="12" w:space="0"/>
            </w:tcBorders>
            <w:vAlign w:val="center"/>
          </w:tcPr>
          <w:p w:rsidRPr="007C533C" w:rsidR="00200FAD" w:rsidP="00D22B64" w:rsidRDefault="00200FAD" w14:paraId="0C39C9DB" w14:textId="7777777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Metode de predare</w:t>
            </w:r>
          </w:p>
        </w:tc>
        <w:tc>
          <w:tcPr>
            <w:tcW w:w="828" w:type="pct"/>
            <w:tcBorders>
              <w:top w:val="single" w:color="auto" w:sz="12" w:space="0"/>
            </w:tcBorders>
            <w:vAlign w:val="center"/>
          </w:tcPr>
          <w:p w:rsidRPr="007C533C" w:rsidR="00200FAD" w:rsidP="00D22B64" w:rsidRDefault="00200FAD" w14:paraId="2001A037" w14:textId="3D8F0B1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Observa</w:t>
            </w:r>
            <w:r w:rsidRPr="007C533C" w:rsidR="0012489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ț</w:t>
            </w:r>
            <w:r w:rsidRPr="007C533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ii</w:t>
            </w:r>
          </w:p>
        </w:tc>
      </w:tr>
      <w:tr w:rsidRPr="007C533C" w:rsidR="007C533C" w:rsidTr="00026B3F" w14:paraId="4218510C" w14:textId="77777777">
        <w:tc>
          <w:tcPr>
            <w:tcW w:w="3016" w:type="pct"/>
            <w:shd w:val="clear" w:color="auto" w:fill="E0E0E0"/>
            <w:vAlign w:val="center"/>
          </w:tcPr>
          <w:p w:rsidRPr="007C533C" w:rsidR="00200FAD" w:rsidP="00315834" w:rsidRDefault="0023646E" w14:paraId="45140294" w14:textId="42D95111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Lansare temă</w:t>
            </w:r>
            <w:r w:rsidR="002F6C13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 w:rsidR="00E134CF">
              <w:rPr>
                <w:rFonts w:asciiTheme="minorHAnsi" w:hAnsiTheme="minorHAnsi" w:cstheme="minorHAnsi"/>
                <w:sz w:val="22"/>
                <w:szCs w:val="22"/>
              </w:rPr>
              <w:t>Rețele electrice și iluminat urban pentru o stradă dintr-o localitate</w:t>
            </w:r>
            <w:r w:rsidR="002F6C1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367" w:type="pct"/>
            <w:vAlign w:val="center"/>
          </w:tcPr>
          <w:p w:rsidRPr="007C533C" w:rsidR="00200FAD" w:rsidP="00D22B64" w:rsidRDefault="000E5C32" w14:paraId="2BB3B1DF" w14:textId="672F76B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90" w:type="pct"/>
            <w:vMerge w:val="restart"/>
            <w:vAlign w:val="center"/>
          </w:tcPr>
          <w:p w:rsidRPr="007C533C" w:rsidR="00200FAD" w:rsidP="00D22B64" w:rsidRDefault="00066708" w14:paraId="27BB8424" w14:textId="1072DD3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 xml:space="preserve">Prezentare aplicație, workshop, lucru </w:t>
            </w:r>
            <w:r w:rsidRPr="007C533C" w:rsidR="00954747">
              <w:rPr>
                <w:rFonts w:asciiTheme="minorHAnsi" w:hAnsiTheme="minorHAnsi" w:cstheme="minorHAnsi"/>
                <w:sz w:val="22"/>
                <w:szCs w:val="22"/>
              </w:rPr>
              <w:t>î</w:t>
            </w: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n echipă</w:t>
            </w:r>
          </w:p>
        </w:tc>
        <w:tc>
          <w:tcPr>
            <w:tcW w:w="828" w:type="pct"/>
            <w:vMerge w:val="restart"/>
            <w:vAlign w:val="center"/>
          </w:tcPr>
          <w:p w:rsidRPr="007C533C" w:rsidR="00200FAD" w:rsidP="00D22B64" w:rsidRDefault="00066708" w14:paraId="5FC92188" w14:textId="4503A33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 xml:space="preserve">Ghid de proiectare, </w:t>
            </w:r>
            <w:r w:rsidRPr="007C533C" w:rsidR="00331885">
              <w:rPr>
                <w:rFonts w:asciiTheme="minorHAnsi" w:hAnsiTheme="minorHAnsi" w:cstheme="minorHAnsi"/>
                <w:sz w:val="22"/>
                <w:szCs w:val="22"/>
              </w:rPr>
              <w:t>videoproiector, tablă</w:t>
            </w:r>
          </w:p>
        </w:tc>
      </w:tr>
      <w:tr w:rsidRPr="007C533C" w:rsidR="000D1FB9" w:rsidTr="00026B3F" w14:paraId="71B27CD6" w14:textId="77777777">
        <w:tc>
          <w:tcPr>
            <w:tcW w:w="3016" w:type="pct"/>
            <w:shd w:val="clear" w:color="auto" w:fill="E0E0E0"/>
            <w:vAlign w:val="center"/>
          </w:tcPr>
          <w:p w:rsidRPr="007C533C" w:rsidR="000D1FB9" w:rsidP="000D1FB9" w:rsidRDefault="000D1FB9" w14:paraId="43FF3163" w14:textId="7C3B44B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Normativul I7 și SR EN 13201</w:t>
            </w:r>
          </w:p>
        </w:tc>
        <w:tc>
          <w:tcPr>
            <w:tcW w:w="367" w:type="pct"/>
            <w:vAlign w:val="center"/>
          </w:tcPr>
          <w:p w:rsidRPr="007C533C" w:rsidR="000D1FB9" w:rsidP="000D1FB9" w:rsidRDefault="000D1FB9" w14:paraId="30167D41" w14:textId="3A34380A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790" w:type="pct"/>
            <w:vMerge/>
            <w:vAlign w:val="center"/>
          </w:tcPr>
          <w:p w:rsidRPr="007C533C" w:rsidR="000D1FB9" w:rsidP="000D1FB9" w:rsidRDefault="000D1FB9" w14:paraId="69CFFBBB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8" w:type="pct"/>
            <w:vMerge/>
            <w:vAlign w:val="center"/>
          </w:tcPr>
          <w:p w:rsidRPr="007C533C" w:rsidR="000D1FB9" w:rsidP="000D1FB9" w:rsidRDefault="000D1FB9" w14:paraId="6AF91BF5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7C533C" w:rsidR="000D1FB9" w:rsidTr="00026B3F" w14:paraId="71E67693" w14:textId="77777777">
        <w:tc>
          <w:tcPr>
            <w:tcW w:w="3016" w:type="pct"/>
            <w:shd w:val="clear" w:color="auto" w:fill="E0E0E0"/>
            <w:vAlign w:val="center"/>
          </w:tcPr>
          <w:p w:rsidRPr="007C533C" w:rsidR="000D1FB9" w:rsidP="000D1FB9" w:rsidRDefault="000D1FB9" w14:paraId="1789B230" w14:textId="188C1A28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Alegerea soluțiilor pentru rețele electrice și iluminat urban</w:t>
            </w:r>
          </w:p>
        </w:tc>
        <w:tc>
          <w:tcPr>
            <w:tcW w:w="367" w:type="pct"/>
            <w:vAlign w:val="center"/>
          </w:tcPr>
          <w:p w:rsidRPr="007C533C" w:rsidR="000D1FB9" w:rsidP="000D1FB9" w:rsidRDefault="000D1FB9" w14:paraId="18858F11" w14:textId="7D449C84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90" w:type="pct"/>
            <w:vMerge/>
            <w:vAlign w:val="center"/>
          </w:tcPr>
          <w:p w:rsidRPr="007C533C" w:rsidR="000D1FB9" w:rsidP="000D1FB9" w:rsidRDefault="000D1FB9" w14:paraId="56CE386C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8" w:type="pct"/>
            <w:vMerge/>
            <w:vAlign w:val="center"/>
          </w:tcPr>
          <w:p w:rsidRPr="007C533C" w:rsidR="000D1FB9" w:rsidP="000D1FB9" w:rsidRDefault="000D1FB9" w14:paraId="40575862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7C533C" w:rsidR="000D1FB9" w:rsidTr="00026B3F" w14:paraId="2D20CD5D" w14:textId="77777777">
        <w:trPr>
          <w:trHeight w:val="285"/>
        </w:trPr>
        <w:tc>
          <w:tcPr>
            <w:tcW w:w="3016" w:type="pct"/>
            <w:shd w:val="clear" w:color="auto" w:fill="E0E0E0"/>
            <w:vAlign w:val="center"/>
          </w:tcPr>
          <w:p w:rsidRPr="007C533C" w:rsidR="000D1FB9" w:rsidP="000D1FB9" w:rsidRDefault="000D1FB9" w14:paraId="39EA0FC1" w14:textId="3EACC5B3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Dimensionarea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soluțiilor de iluminat utilizând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DiaLUX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EVO</w:t>
            </w:r>
          </w:p>
        </w:tc>
        <w:tc>
          <w:tcPr>
            <w:tcW w:w="367" w:type="pct"/>
            <w:vAlign w:val="center"/>
          </w:tcPr>
          <w:p w:rsidRPr="007C533C" w:rsidR="000D1FB9" w:rsidP="000D1FB9" w:rsidRDefault="000D1FB9" w14:paraId="636B2325" w14:textId="0225D31C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790" w:type="pct"/>
            <w:vMerge/>
            <w:vAlign w:val="center"/>
          </w:tcPr>
          <w:p w:rsidRPr="007C533C" w:rsidR="000D1FB9" w:rsidP="000D1FB9" w:rsidRDefault="000D1FB9" w14:paraId="20303FF3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8" w:type="pct"/>
            <w:vMerge/>
            <w:vAlign w:val="center"/>
          </w:tcPr>
          <w:p w:rsidRPr="007C533C" w:rsidR="000D1FB9" w:rsidP="000D1FB9" w:rsidRDefault="000D1FB9" w14:paraId="76120A44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7C533C" w:rsidR="000D1FB9" w:rsidTr="00026B3F" w14:paraId="307155B0" w14:textId="77777777">
        <w:trPr>
          <w:trHeight w:val="282"/>
        </w:trPr>
        <w:tc>
          <w:tcPr>
            <w:tcW w:w="3016" w:type="pct"/>
            <w:shd w:val="clear" w:color="auto" w:fill="E0E0E0"/>
            <w:vAlign w:val="center"/>
          </w:tcPr>
          <w:p w:rsidRPr="007C533C" w:rsidR="000D1FB9" w:rsidP="000D1FB9" w:rsidRDefault="000D1FB9" w14:paraId="0E12CB40" w14:textId="1547E32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Prezentarea soluțiilor pentru strada propusă</w:t>
            </w:r>
          </w:p>
        </w:tc>
        <w:tc>
          <w:tcPr>
            <w:tcW w:w="367" w:type="pct"/>
            <w:vAlign w:val="center"/>
          </w:tcPr>
          <w:p w:rsidRPr="007C533C" w:rsidR="000D1FB9" w:rsidP="000D1FB9" w:rsidRDefault="000D1FB9" w14:paraId="020C108C" w14:textId="1A16D2CB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90" w:type="pct"/>
            <w:vMerge/>
            <w:vAlign w:val="center"/>
          </w:tcPr>
          <w:p w:rsidRPr="007C533C" w:rsidR="000D1FB9" w:rsidP="000D1FB9" w:rsidRDefault="000D1FB9" w14:paraId="23E38A7A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8" w:type="pct"/>
            <w:vMerge/>
            <w:vAlign w:val="center"/>
          </w:tcPr>
          <w:p w:rsidRPr="007C533C" w:rsidR="000D1FB9" w:rsidP="000D1FB9" w:rsidRDefault="000D1FB9" w14:paraId="6B4425F7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7C533C" w:rsidR="000D1FB9" w:rsidTr="00E50E8C" w14:paraId="4615B860" w14:textId="77777777">
        <w:tc>
          <w:tcPr>
            <w:tcW w:w="5000" w:type="pct"/>
            <w:gridSpan w:val="4"/>
            <w:shd w:val="clear" w:color="auto" w:fill="E0E0E0"/>
            <w:vAlign w:val="center"/>
          </w:tcPr>
          <w:p w:rsidRPr="007C533C" w:rsidR="000D1FB9" w:rsidP="000D1FB9" w:rsidRDefault="000D1FB9" w14:paraId="6DCA2B70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Bibliografie</w:t>
            </w:r>
          </w:p>
          <w:p w:rsidRPr="0037765C" w:rsidR="000D1FB9" w:rsidP="000D1FB9" w:rsidRDefault="000D1FB9" w14:paraId="3D86991A" w14:textId="77777777">
            <w:pPr>
              <w:pStyle w:val="Listparagraf"/>
              <w:numPr>
                <w:ilvl w:val="0"/>
                <w:numId w:val="53"/>
              </w:num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7765C">
              <w:rPr>
                <w:rFonts w:asciiTheme="minorHAnsi" w:hAnsiTheme="minorHAnsi" w:cstheme="minorHAnsi"/>
                <w:sz w:val="22"/>
                <w:szCs w:val="22"/>
              </w:rPr>
              <w:t xml:space="preserve">* * * Manualul inginerului de </w:t>
            </w:r>
            <w:proofErr w:type="spellStart"/>
            <w:r w:rsidRPr="0037765C">
              <w:rPr>
                <w:rFonts w:asciiTheme="minorHAnsi" w:hAnsiTheme="minorHAnsi" w:cstheme="minorHAnsi"/>
                <w:sz w:val="22"/>
                <w:szCs w:val="22"/>
              </w:rPr>
              <w:t>instalaţii</w:t>
            </w:r>
            <w:proofErr w:type="spellEnd"/>
            <w:r w:rsidRPr="0037765C">
              <w:rPr>
                <w:rFonts w:asciiTheme="minorHAnsi" w:hAnsiTheme="minorHAnsi" w:cstheme="minorHAnsi"/>
                <w:sz w:val="22"/>
                <w:szCs w:val="22"/>
              </w:rPr>
              <w:t xml:space="preserve">, volumul Electrice, </w:t>
            </w:r>
            <w:proofErr w:type="spellStart"/>
            <w:r w:rsidRPr="0037765C">
              <w:rPr>
                <w:rFonts w:asciiTheme="minorHAnsi" w:hAnsiTheme="minorHAnsi" w:cstheme="minorHAnsi"/>
                <w:sz w:val="22"/>
                <w:szCs w:val="22"/>
              </w:rPr>
              <w:t>Artecno</w:t>
            </w:r>
            <w:proofErr w:type="spellEnd"/>
            <w:r w:rsidRPr="0037765C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37765C">
              <w:rPr>
                <w:rFonts w:asciiTheme="minorHAnsi" w:hAnsiTheme="minorHAnsi" w:cstheme="minorHAnsi"/>
                <w:sz w:val="22"/>
                <w:szCs w:val="22"/>
              </w:rPr>
              <w:t>Bucureşti</w:t>
            </w:r>
            <w:proofErr w:type="spellEnd"/>
            <w:r w:rsidRPr="0037765C">
              <w:rPr>
                <w:rFonts w:asciiTheme="minorHAnsi" w:hAnsiTheme="minorHAnsi" w:cstheme="minorHAnsi"/>
                <w:sz w:val="22"/>
                <w:szCs w:val="22"/>
              </w:rPr>
              <w:t xml:space="preserve"> 2010</w:t>
            </w:r>
          </w:p>
          <w:p w:rsidRPr="0037765C" w:rsidR="000D1FB9" w:rsidP="000D1FB9" w:rsidRDefault="000D1FB9" w14:paraId="6FAC47FE" w14:textId="77777777">
            <w:pPr>
              <w:pStyle w:val="Listparagraf"/>
              <w:numPr>
                <w:ilvl w:val="0"/>
                <w:numId w:val="53"/>
              </w:num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7765C">
              <w:rPr>
                <w:rFonts w:asciiTheme="minorHAnsi" w:hAnsiTheme="minorHAnsi" w:cstheme="minorHAnsi"/>
                <w:sz w:val="22"/>
                <w:szCs w:val="22"/>
              </w:rPr>
              <w:t>Standardul SR EN 13201</w:t>
            </w:r>
          </w:p>
          <w:p w:rsidRPr="007C533C" w:rsidR="000D1FB9" w:rsidP="000D1FB9" w:rsidRDefault="000D1FB9" w14:paraId="061DF391" w14:textId="1B409F6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Pr="007C533C" w:rsidR="00ED57BD" w:rsidP="00D22B64" w:rsidRDefault="00ED57BD" w14:paraId="2CC0C56E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7C533C" w:rsidR="00EE0BA5" w:rsidP="00D22B64" w:rsidRDefault="005072F7" w14:paraId="548A5CCB" w14:textId="40097E0E">
      <w:pPr>
        <w:spacing w:line="276" w:lineRule="auto"/>
        <w:jc w:val="both"/>
        <w:rPr>
          <w:rFonts w:eastAsia="Times New Roman" w:asciiTheme="minorHAnsi" w:hAnsiTheme="minorHAnsi" w:cstheme="minorHAnsi"/>
          <w:b/>
          <w:bCs/>
          <w:sz w:val="22"/>
          <w:szCs w:val="22"/>
        </w:rPr>
      </w:pPr>
      <w:r w:rsidRPr="007C533C">
        <w:rPr>
          <w:rFonts w:asciiTheme="minorHAnsi" w:hAnsiTheme="minorHAnsi" w:cstheme="minorHAnsi"/>
          <w:b/>
          <w:bCs/>
          <w:sz w:val="22"/>
          <w:szCs w:val="22"/>
        </w:rPr>
        <w:t>10</w:t>
      </w:r>
      <w:r w:rsidRPr="007C533C" w:rsidR="00EE0BA5">
        <w:rPr>
          <w:rFonts w:asciiTheme="minorHAnsi" w:hAnsiTheme="minorHAnsi" w:cstheme="minorHAnsi"/>
          <w:b/>
          <w:bCs/>
          <w:sz w:val="22"/>
          <w:szCs w:val="22"/>
        </w:rPr>
        <w:t>. Coroborarea con</w:t>
      </w:r>
      <w:r w:rsidRPr="007C533C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7C533C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inuturilor disciplinei cu a</w:t>
      </w:r>
      <w:r w:rsidRPr="007C533C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ș</w:t>
      </w:r>
      <w:r w:rsidRPr="007C533C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teptările reprezentan</w:t>
      </w:r>
      <w:r w:rsidRPr="007C533C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7C533C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ilor comunită</w:t>
      </w:r>
      <w:r w:rsidRPr="007C533C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7C533C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ii epistemice, asocia</w:t>
      </w:r>
      <w:r w:rsidRPr="007C533C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7C533C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 xml:space="preserve">iilor profesionale </w:t>
      </w:r>
      <w:r w:rsidRPr="007C533C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ș</w:t>
      </w:r>
      <w:r w:rsidRPr="007C533C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 angajatori</w:t>
      </w:r>
      <w:r w:rsidRPr="007C533C" w:rsidR="00F43D2A">
        <w:rPr>
          <w:rFonts w:eastAsia="Times New Roman" w:asciiTheme="minorHAnsi" w:hAnsiTheme="minorHAnsi" w:cstheme="minorHAnsi"/>
          <w:b/>
          <w:bCs/>
          <w:sz w:val="22"/>
          <w:szCs w:val="22"/>
        </w:rPr>
        <w:t>lor</w:t>
      </w:r>
      <w:r w:rsidRPr="007C533C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 xml:space="preserve"> reprezentativi din domeniul aferent programului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9607"/>
      </w:tblGrid>
      <w:tr w:rsidRPr="007C533C" w:rsidR="00EE0BA5" w:rsidTr="00BB331A" w14:paraId="04E0AFB3" w14:textId="77777777">
        <w:trPr>
          <w:trHeight w:val="1107"/>
        </w:trPr>
        <w:tc>
          <w:tcPr>
            <w:tcW w:w="5000" w:type="pct"/>
          </w:tcPr>
          <w:p w:rsidRPr="007C533C" w:rsidR="00331885" w:rsidP="00D22B64" w:rsidRDefault="00C14618" w14:paraId="612C8B16" w14:textId="26E473E2">
            <w:pPr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Conținuturile disciplinei sunt aliniate standardelor comunității academice și profesionale din ingineria </w:t>
            </w:r>
            <w:r w:rsidR="002460EB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electrică și a </w:t>
            </w:r>
            <w:r w:rsidR="00942924">
              <w:rPr>
                <w:rFonts w:eastAsia="Times New Roman" w:asciiTheme="minorHAnsi" w:hAnsiTheme="minorHAnsi" w:cstheme="minorHAnsi"/>
                <w:sz w:val="22"/>
                <w:szCs w:val="22"/>
              </w:rPr>
              <w:t>instalațiilor</w:t>
            </w:r>
            <w:r w:rsidRPr="007C533C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, incluzând principiile actuale de proiectare conform </w:t>
            </w:r>
            <w:r w:rsidR="00942924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standardelor europene și </w:t>
            </w:r>
            <w:r w:rsidR="002460EB">
              <w:rPr>
                <w:rFonts w:eastAsia="Times New Roman" w:asciiTheme="minorHAnsi" w:hAnsiTheme="minorHAnsi" w:cstheme="minorHAnsi"/>
                <w:sz w:val="22"/>
                <w:szCs w:val="22"/>
              </w:rPr>
              <w:t>soluții moderne pentru rețele electrice și iluminat urban</w:t>
            </w:r>
            <w:r w:rsidRPr="007C533C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. Tematica răspunde așteptărilor angajatorilor prin formarea competențelor de </w:t>
            </w:r>
            <w:r w:rsidR="002460EB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rețele electrice și </w:t>
            </w:r>
            <w:r w:rsidR="00942924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iluminat  urban, soluții de control și </w:t>
            </w:r>
            <w:r w:rsidR="009A75C4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elaborarea </w:t>
            </w:r>
            <w:r w:rsidRPr="007C533C">
              <w:rPr>
                <w:rFonts w:eastAsia="Times New Roman" w:asciiTheme="minorHAnsi" w:hAnsiTheme="minorHAnsi" w:cstheme="minorHAnsi"/>
                <w:sz w:val="22"/>
                <w:szCs w:val="22"/>
              </w:rPr>
              <w:t>documentației tehnice</w:t>
            </w:r>
            <w:r w:rsidR="009A75C4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pentru licitații</w:t>
            </w:r>
            <w:r w:rsidRPr="007C533C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. </w:t>
            </w:r>
            <w:r w:rsidR="009A75C4">
              <w:rPr>
                <w:rFonts w:eastAsia="Times New Roman" w:asciiTheme="minorHAnsi" w:hAnsiTheme="minorHAnsi" w:cstheme="minorHAnsi"/>
                <w:sz w:val="22"/>
                <w:szCs w:val="22"/>
              </w:rPr>
              <w:t>D</w:t>
            </w:r>
            <w:r w:rsidRPr="007C533C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isciplina asigură coerența între pregătirea academică și cerințele actuale ale </w:t>
            </w:r>
            <w:r w:rsidR="002460EB">
              <w:rPr>
                <w:rFonts w:eastAsia="Times New Roman" w:asciiTheme="minorHAnsi" w:hAnsiTheme="minorHAnsi" w:cstheme="minorHAnsi"/>
                <w:sz w:val="22"/>
                <w:szCs w:val="22"/>
              </w:rPr>
              <w:t>comunităților pentru rețele electrice și iluminat urban</w:t>
            </w:r>
            <w:r w:rsidRPr="007C533C">
              <w:rPr>
                <w:rFonts w:eastAsia="Times New Roman" w:asciiTheme="minorHAnsi" w:hAnsiTheme="minorHAnsi" w:cstheme="minorHAnsi"/>
                <w:sz w:val="22"/>
                <w:szCs w:val="22"/>
              </w:rPr>
              <w:t>.</w:t>
            </w:r>
          </w:p>
        </w:tc>
      </w:tr>
    </w:tbl>
    <w:p w:rsidRPr="007C533C" w:rsidR="00851507" w:rsidP="00D22B64" w:rsidRDefault="00851507" w14:paraId="09BD62F1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7C533C" w:rsidR="00EE0BA5" w:rsidP="00D22B64" w:rsidRDefault="00EE0BA5" w14:paraId="1DB43343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7C533C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7C533C" w:rsidR="005072F7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7C533C">
        <w:rPr>
          <w:rFonts w:asciiTheme="minorHAnsi" w:hAnsiTheme="minorHAnsi" w:cstheme="minorHAnsi"/>
          <w:b/>
          <w:bCs/>
          <w:sz w:val="22"/>
          <w:szCs w:val="22"/>
        </w:rPr>
        <w:t>. Evaluare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33"/>
        <w:gridCol w:w="3460"/>
        <w:gridCol w:w="2402"/>
        <w:gridCol w:w="1412"/>
      </w:tblGrid>
      <w:tr w:rsidRPr="007C533C" w:rsidR="007C533C" w:rsidTr="00E50E8C" w14:paraId="70170ECE" w14:textId="77777777">
        <w:trPr>
          <w:trHeight w:val="528"/>
        </w:trPr>
        <w:tc>
          <w:tcPr>
            <w:tcW w:w="1214" w:type="pct"/>
            <w:shd w:val="clear" w:color="auto" w:fill="FFFFFF"/>
            <w:vAlign w:val="center"/>
          </w:tcPr>
          <w:p w:rsidRPr="007C533C" w:rsidR="003773FF" w:rsidP="00D22B64" w:rsidRDefault="003773FF" w14:paraId="251F492A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Tip activitate</w:t>
            </w:r>
          </w:p>
        </w:tc>
        <w:tc>
          <w:tcPr>
            <w:tcW w:w="1801" w:type="pct"/>
            <w:shd w:val="clear" w:color="auto" w:fill="E0E0E0"/>
            <w:vAlign w:val="center"/>
          </w:tcPr>
          <w:p w:rsidRPr="007C533C" w:rsidR="003773FF" w:rsidP="00D22B64" w:rsidRDefault="003773FF" w14:paraId="3C469019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7C533C" w:rsidR="005072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7C533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.1 Criterii de evaluare</w:t>
            </w:r>
          </w:p>
        </w:tc>
        <w:tc>
          <w:tcPr>
            <w:tcW w:w="1250" w:type="pct"/>
            <w:shd w:val="clear" w:color="auto" w:fill="FFFFFF"/>
            <w:vAlign w:val="center"/>
          </w:tcPr>
          <w:p w:rsidRPr="007C533C" w:rsidR="003773FF" w:rsidP="00D22B64" w:rsidRDefault="003773FF" w14:paraId="7A12DFA0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7C533C" w:rsidR="005072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7C533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.2 Metode de evaluare</w:t>
            </w:r>
          </w:p>
          <w:p w:rsidRPr="007C533C" w:rsidR="00072C7C" w:rsidP="00D22B64" w:rsidRDefault="00072C7C" w14:paraId="411A0771" w14:textId="7A5135C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</w:t>
            </w:r>
            <w:r w:rsidRPr="007C533C" w:rsidR="0012489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ș</w:t>
            </w:r>
            <w:r w:rsidRPr="007C533C" w:rsidR="008615B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 </w:t>
            </w:r>
            <w:r w:rsidRPr="007C533C" w:rsidR="00A02F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forma</w:t>
            </w:r>
            <w:r w:rsidRPr="007C533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evaluare: continuă/sumativă)</w:t>
            </w:r>
          </w:p>
        </w:tc>
        <w:tc>
          <w:tcPr>
            <w:tcW w:w="735" w:type="pct"/>
            <w:shd w:val="clear" w:color="auto" w:fill="FFFFFF"/>
            <w:vAlign w:val="center"/>
          </w:tcPr>
          <w:p w:rsidRPr="007C533C" w:rsidR="003773FF" w:rsidP="00D22B64" w:rsidRDefault="003773FF" w14:paraId="1E9C5FE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7C533C" w:rsidR="005072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7C533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.3 Pondere din nota final</w:t>
            </w:r>
            <w:r w:rsidRPr="007C533C">
              <w:rPr>
                <w:rFonts w:eastAsia="Times New Roman" w:asciiTheme="minorHAnsi" w:hAnsiTheme="minorHAnsi" w:cstheme="minorHAnsi"/>
                <w:b/>
                <w:bCs/>
                <w:sz w:val="22"/>
                <w:szCs w:val="22"/>
              </w:rPr>
              <w:t>ă</w:t>
            </w:r>
          </w:p>
        </w:tc>
      </w:tr>
      <w:tr w:rsidRPr="007C533C" w:rsidR="007C533C" w:rsidTr="00E50E8C" w14:paraId="0116360D" w14:textId="77777777">
        <w:trPr>
          <w:trHeight w:val="555"/>
        </w:trPr>
        <w:tc>
          <w:tcPr>
            <w:tcW w:w="1214" w:type="pct"/>
            <w:shd w:val="clear" w:color="auto" w:fill="FFFFFF"/>
            <w:vAlign w:val="center"/>
          </w:tcPr>
          <w:p w:rsidRPr="007C533C" w:rsidR="004D433B" w:rsidP="00D22B64" w:rsidRDefault="004D433B" w14:paraId="3F9FED65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7C533C" w:rsidR="005072F7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.4 Curs</w:t>
            </w:r>
          </w:p>
          <w:p w:rsidRPr="007C533C" w:rsidR="00BB331A" w:rsidP="00D22B64" w:rsidRDefault="00BB331A" w14:paraId="75631F9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1" w:type="pct"/>
            <w:shd w:val="clear" w:color="auto" w:fill="E0E0E0"/>
            <w:vAlign w:val="center"/>
          </w:tcPr>
          <w:p w:rsidRPr="007C533C" w:rsidR="004D433B" w:rsidP="00D22B64" w:rsidRDefault="00942924" w14:paraId="76BF02BF" w14:textId="175F8C0F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Evaluarea cunoștințelor teoretice</w:t>
            </w:r>
          </w:p>
        </w:tc>
        <w:tc>
          <w:tcPr>
            <w:tcW w:w="1250" w:type="pct"/>
            <w:shd w:val="clear" w:color="auto" w:fill="FFFFFF"/>
            <w:vAlign w:val="center"/>
          </w:tcPr>
          <w:p w:rsidRPr="007C533C" w:rsidR="004D433B" w:rsidP="00D22B64" w:rsidRDefault="00942924" w14:paraId="18D94A02" w14:textId="0BF64AC1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Probă orală</w:t>
            </w:r>
          </w:p>
        </w:tc>
        <w:tc>
          <w:tcPr>
            <w:tcW w:w="735" w:type="pct"/>
            <w:shd w:val="clear" w:color="auto" w:fill="FFFFFF"/>
            <w:vAlign w:val="center"/>
          </w:tcPr>
          <w:p w:rsidRPr="007C533C" w:rsidR="004D433B" w:rsidP="00D22B64" w:rsidRDefault="00331885" w14:paraId="62F8E280" w14:textId="45CEF10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 xml:space="preserve"> 50%</w:t>
            </w:r>
          </w:p>
        </w:tc>
      </w:tr>
      <w:tr w:rsidRPr="007C533C" w:rsidR="007C533C" w:rsidTr="00E50E8C" w14:paraId="5757A949" w14:textId="77777777">
        <w:trPr>
          <w:trHeight w:val="565"/>
        </w:trPr>
        <w:tc>
          <w:tcPr>
            <w:tcW w:w="1214" w:type="pct"/>
            <w:shd w:val="clear" w:color="auto" w:fill="FFFFFF"/>
            <w:vAlign w:val="center"/>
          </w:tcPr>
          <w:p w:rsidRPr="007C533C" w:rsidR="004D433B" w:rsidP="00D22B64" w:rsidRDefault="004D433B" w14:paraId="4C243344" w14:textId="7597651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7C533C" w:rsidR="005072F7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 xml:space="preserve">.5 </w:t>
            </w:r>
            <w:r w:rsidRPr="007C533C" w:rsidR="00AF2A38">
              <w:rPr>
                <w:rFonts w:asciiTheme="minorHAnsi" w:hAnsiTheme="minorHAnsi" w:cstheme="minorHAnsi"/>
                <w:sz w:val="22"/>
                <w:szCs w:val="22"/>
              </w:rPr>
              <w:t>Seminar/</w:t>
            </w: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 xml:space="preserve">Laborator </w:t>
            </w:r>
            <w:r w:rsidRPr="007C533C" w:rsidR="00200FAD">
              <w:rPr>
                <w:rFonts w:asciiTheme="minorHAnsi" w:hAnsiTheme="minorHAnsi" w:cstheme="minorHAnsi"/>
                <w:sz w:val="22"/>
                <w:szCs w:val="22"/>
              </w:rPr>
              <w:t>/Proiect</w:t>
            </w:r>
            <w:r w:rsidRPr="007C533C" w:rsidR="00D22B64">
              <w:rPr>
                <w:rFonts w:asciiTheme="minorHAnsi" w:hAnsiTheme="minorHAnsi" w:cstheme="minorHAnsi"/>
                <w:sz w:val="22"/>
                <w:szCs w:val="22"/>
              </w:rPr>
              <w:t xml:space="preserve"> / practică</w:t>
            </w:r>
          </w:p>
        </w:tc>
        <w:tc>
          <w:tcPr>
            <w:tcW w:w="1801" w:type="pct"/>
            <w:shd w:val="clear" w:color="auto" w:fill="E0E0E0"/>
            <w:vAlign w:val="center"/>
          </w:tcPr>
          <w:p w:rsidRPr="007C533C" w:rsidR="004D433B" w:rsidP="00D22B64" w:rsidRDefault="00331885" w14:paraId="23CF876E" w14:textId="0273ED5C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 xml:space="preserve">Evaluarea și susținerea </w:t>
            </w:r>
            <w:r w:rsidR="00942924">
              <w:rPr>
                <w:rFonts w:asciiTheme="minorHAnsi" w:hAnsiTheme="minorHAnsi" w:cstheme="minorHAnsi"/>
                <w:sz w:val="22"/>
                <w:szCs w:val="22"/>
              </w:rPr>
              <w:t>caietelor de sarcini</w:t>
            </w:r>
          </w:p>
        </w:tc>
        <w:tc>
          <w:tcPr>
            <w:tcW w:w="1250" w:type="pct"/>
            <w:shd w:val="clear" w:color="auto" w:fill="FFFFFF"/>
            <w:vAlign w:val="center"/>
          </w:tcPr>
          <w:p w:rsidRPr="007C533C" w:rsidR="004D433B" w:rsidP="00D22B64" w:rsidRDefault="00331885" w14:paraId="6B8B5017" w14:textId="62D87CC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Probă orală</w:t>
            </w:r>
          </w:p>
        </w:tc>
        <w:tc>
          <w:tcPr>
            <w:tcW w:w="735" w:type="pct"/>
            <w:shd w:val="clear" w:color="auto" w:fill="FFFFFF"/>
            <w:vAlign w:val="center"/>
          </w:tcPr>
          <w:p w:rsidRPr="007C533C" w:rsidR="004D433B" w:rsidP="00D22B64" w:rsidRDefault="00331885" w14:paraId="5A8C66FC" w14:textId="2EE010B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 xml:space="preserve"> 50%</w:t>
            </w:r>
          </w:p>
        </w:tc>
      </w:tr>
      <w:tr w:rsidRPr="007C533C" w:rsidR="00D27F59" w:rsidTr="00E50E8C" w14:paraId="130926DC" w14:textId="77777777">
        <w:trPr>
          <w:trHeight w:val="264"/>
        </w:trPr>
        <w:tc>
          <w:tcPr>
            <w:tcW w:w="5000" w:type="pct"/>
            <w:gridSpan w:val="4"/>
            <w:shd w:val="clear" w:color="auto" w:fill="FFFFFF"/>
            <w:vAlign w:val="center"/>
          </w:tcPr>
          <w:p w:rsidRPr="007C533C" w:rsidR="00200FAD" w:rsidP="00D22B64" w:rsidRDefault="005072F7" w14:paraId="59064A42" w14:textId="6AE8FF7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11</w:t>
            </w:r>
            <w:r w:rsidRPr="007C533C" w:rsidR="00D27F59">
              <w:rPr>
                <w:rFonts w:asciiTheme="minorHAnsi" w:hAnsiTheme="minorHAnsi" w:cstheme="minorHAnsi"/>
                <w:sz w:val="22"/>
                <w:szCs w:val="22"/>
              </w:rPr>
              <w:t>.6 Standard minim de performan</w:t>
            </w:r>
            <w:r w:rsidRPr="007C533C" w:rsidR="0012489D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7C533C" w:rsidR="00D27F59">
              <w:rPr>
                <w:rFonts w:eastAsia="Times New Roman" w:asciiTheme="minorHAnsi" w:hAnsiTheme="minorHAnsi" w:cstheme="minorHAnsi"/>
                <w:sz w:val="22"/>
                <w:szCs w:val="22"/>
              </w:rPr>
              <w:t>ă</w:t>
            </w:r>
          </w:p>
          <w:p w:rsidRPr="007C533C" w:rsidR="00331885" w:rsidP="00331885" w:rsidRDefault="00331885" w14:paraId="67A7541D" w14:textId="670952B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a) Condiţia de eligibilitate pentru prezentarea la examen: prezenţa la min. 80% </w:t>
            </w:r>
            <w:r w:rsidR="00942924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din </w:t>
            </w:r>
            <w:proofErr w:type="spellStart"/>
            <w:r w:rsidR="00942924">
              <w:rPr>
                <w:rFonts w:eastAsia="Times New Roman" w:asciiTheme="minorHAnsi" w:hAnsiTheme="minorHAnsi" w:cstheme="minorHAnsi"/>
                <w:sz w:val="22"/>
                <w:szCs w:val="22"/>
              </w:rPr>
              <w:t>seminarii</w:t>
            </w:r>
            <w:proofErr w:type="spellEnd"/>
            <w:r w:rsidR="00942924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și</w:t>
            </w:r>
            <w:r w:rsidRPr="007C533C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predarea la termenele stabilite a </w:t>
            </w:r>
            <w:r w:rsidR="002460EB">
              <w:rPr>
                <w:rFonts w:eastAsia="Times New Roman" w:asciiTheme="minorHAnsi" w:hAnsiTheme="minorHAnsi" w:cstheme="minorHAnsi"/>
                <w:sz w:val="22"/>
                <w:szCs w:val="22"/>
              </w:rPr>
              <w:t>caietului</w:t>
            </w:r>
            <w:r w:rsidR="00942924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de sarcini</w:t>
            </w:r>
            <w:r w:rsidRPr="007C533C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. </w:t>
            </w:r>
          </w:p>
          <w:p w:rsidRPr="007C533C" w:rsidR="00331885" w:rsidP="00331885" w:rsidRDefault="00331885" w14:paraId="1952C477" w14:textId="26F4E90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    Nota la </w:t>
            </w:r>
            <w:r w:rsidR="00942924">
              <w:rPr>
                <w:rFonts w:eastAsia="Times New Roman" w:asciiTheme="minorHAnsi" w:hAnsiTheme="minorHAnsi" w:cstheme="minorHAnsi"/>
                <w:sz w:val="22"/>
                <w:szCs w:val="22"/>
              </w:rPr>
              <w:t>seminar</w:t>
            </w:r>
            <w:r w:rsidRPr="007C533C">
              <w:rPr>
                <w:rFonts w:eastAsia="Times New Roman" w:asciiTheme="minorHAnsi" w:hAnsiTheme="minorHAnsi" w:cstheme="minorHAnsi"/>
                <w:sz w:val="22"/>
                <w:szCs w:val="22"/>
              </w:rPr>
              <w:t>* (se înscrie în catalogul electronic): (L): min. 5 (cinci)</w:t>
            </w:r>
          </w:p>
          <w:p w:rsidRPr="007C533C" w:rsidR="00331885" w:rsidP="00331885" w:rsidRDefault="00331885" w14:paraId="1747BA3D" w14:textId="11838E0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eastAsia="Times New Roman" w:asciiTheme="minorHAnsi" w:hAnsiTheme="minorHAnsi" w:cstheme="minorHAnsi"/>
                <w:sz w:val="22"/>
                <w:szCs w:val="22"/>
              </w:rPr>
              <w:t>(b) Nota la teorie (T): min. 5( cinci)</w:t>
            </w:r>
          </w:p>
          <w:p w:rsidRPr="007C533C" w:rsidR="00331885" w:rsidP="00331885" w:rsidRDefault="00331885" w14:paraId="35C061B2" w14:textId="42D5DE5D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eastAsia="Times New Roman" w:asciiTheme="minorHAnsi" w:hAnsiTheme="minorHAnsi" w:cstheme="minorHAnsi"/>
                <w:sz w:val="22"/>
                <w:szCs w:val="22"/>
              </w:rPr>
              <w:t>Formula de calcul a notei</w:t>
            </w:r>
            <w:r w:rsidRPr="007C533C">
              <w:rPr>
                <w:rFonts w:eastAsia="Times New Roman" w:asciiTheme="minorHAnsi" w:hAnsiTheme="minorHAnsi" w:cstheme="minorHAnsi"/>
                <w:sz w:val="22"/>
                <w:szCs w:val="22"/>
              </w:rPr>
              <w:tab/>
            </w:r>
            <w:r w:rsidRPr="007C533C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:  </w:t>
            </w:r>
            <w:r w:rsidR="00942924">
              <w:rPr>
                <w:rFonts w:eastAsia="Times New Roman" w:asciiTheme="minorHAnsi" w:hAnsiTheme="minorHAnsi" w:cstheme="minorHAnsi"/>
                <w:sz w:val="22"/>
                <w:szCs w:val="22"/>
              </w:rPr>
              <w:t>C</w:t>
            </w:r>
            <w:r w:rsidRPr="007C533C">
              <w:rPr>
                <w:rFonts w:eastAsia="Times New Roman" w:asciiTheme="minorHAnsi" w:hAnsiTheme="minorHAnsi" w:cstheme="minorHAnsi"/>
                <w:sz w:val="22"/>
                <w:szCs w:val="22"/>
              </w:rPr>
              <w:t>= [(T) + (</w:t>
            </w:r>
            <w:r w:rsidR="00942924">
              <w:rPr>
                <w:rFonts w:eastAsia="Times New Roman" w:asciiTheme="minorHAnsi" w:hAnsiTheme="minorHAnsi" w:cstheme="minorHAnsi"/>
                <w:sz w:val="22"/>
                <w:szCs w:val="22"/>
              </w:rPr>
              <w:t>S</w:t>
            </w:r>
            <w:r w:rsidRPr="007C533C">
              <w:rPr>
                <w:rFonts w:eastAsia="Times New Roman" w:asciiTheme="minorHAnsi" w:hAnsiTheme="minorHAnsi" w:cstheme="minorHAnsi"/>
                <w:sz w:val="22"/>
                <w:szCs w:val="22"/>
              </w:rPr>
              <w:t>)]/2</w:t>
            </w:r>
          </w:p>
          <w:p w:rsidRPr="007C533C" w:rsidR="00331885" w:rsidP="00331885" w:rsidRDefault="00331885" w14:paraId="3070B199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</w:p>
          <w:p w:rsidRPr="007C533C" w:rsidR="00331885" w:rsidP="00331885" w:rsidRDefault="00331885" w14:paraId="6E59FC71" w14:textId="185A760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Condiția de promovare/de obținere a creditelor:  </w:t>
            </w:r>
            <w:r w:rsidR="00942924">
              <w:rPr>
                <w:rFonts w:eastAsia="Times New Roman" w:asciiTheme="minorHAnsi" w:hAnsiTheme="minorHAnsi" w:cstheme="minorHAnsi"/>
                <w:sz w:val="22"/>
                <w:szCs w:val="22"/>
              </w:rPr>
              <w:t>C</w:t>
            </w:r>
            <w:r w:rsidRPr="007C533C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</w:t>
            </w:r>
            <w:r w:rsidRPr="007C533C">
              <w:rPr>
                <w:rFonts w:hint="eastAsia" w:eastAsia="Times New Roman" w:asciiTheme="minorHAnsi" w:hAnsiTheme="minorHAnsi" w:cstheme="minorHAnsi"/>
                <w:sz w:val="22"/>
                <w:szCs w:val="22"/>
              </w:rPr>
              <w:t>≥</w:t>
            </w:r>
            <w:r w:rsidRPr="007C533C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5,  dacă  T </w:t>
            </w:r>
            <w:r w:rsidRPr="007C533C">
              <w:rPr>
                <w:rFonts w:hint="eastAsia" w:eastAsia="Times New Roman" w:asciiTheme="minorHAnsi" w:hAnsiTheme="minorHAnsi" w:cstheme="minorHAnsi"/>
                <w:sz w:val="22"/>
                <w:szCs w:val="22"/>
              </w:rPr>
              <w:t>≥</w:t>
            </w:r>
            <w:r w:rsidRPr="007C533C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5, </w:t>
            </w:r>
            <w:r w:rsidR="00942924">
              <w:rPr>
                <w:rFonts w:eastAsia="Times New Roman" w:asciiTheme="minorHAnsi" w:hAnsiTheme="minorHAnsi" w:cstheme="minorHAnsi"/>
                <w:sz w:val="22"/>
                <w:szCs w:val="22"/>
              </w:rPr>
              <w:t>S</w:t>
            </w:r>
            <w:r w:rsidRPr="007C533C">
              <w:rPr>
                <w:rFonts w:hint="eastAsia" w:eastAsia="Times New Roman" w:asciiTheme="minorHAnsi" w:hAnsiTheme="minorHAnsi" w:cstheme="minorHAnsi"/>
                <w:sz w:val="22"/>
                <w:szCs w:val="22"/>
              </w:rPr>
              <w:t>≥</w:t>
            </w:r>
            <w:r w:rsidRPr="007C533C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5 </w:t>
            </w:r>
          </w:p>
          <w:p w:rsidRPr="007C533C" w:rsidR="00331885" w:rsidP="00331885" w:rsidRDefault="00331885" w14:paraId="3E9027D5" w14:textId="7EEBEAB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eastAsia="Times New Roman" w:asciiTheme="minorHAnsi" w:hAnsiTheme="minorHAnsi" w:cstheme="minorHAnsi"/>
                <w:sz w:val="22"/>
                <w:szCs w:val="22"/>
              </w:rPr>
              <w:t>OBS: La stabilirea notei finale se va ţine seama şi de implicarea studentului pe parcursul semestrului: participarea la dezbateri, sesiuni ştiinţifice, frecvenţă etc.</w:t>
            </w:r>
          </w:p>
          <w:p w:rsidRPr="007C533C" w:rsidR="00BB331A" w:rsidP="00D22B64" w:rsidRDefault="00BB331A" w14:paraId="615B9FAA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Pr="007C533C" w:rsidR="00A34D97" w:rsidP="00D22B64" w:rsidRDefault="00A34D97" w14:paraId="0DB15261" w14:textId="77777777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1"/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ook w:val="04A0" w:firstRow="1" w:lastRow="0" w:firstColumn="1" w:lastColumn="0" w:noHBand="0" w:noVBand="1"/>
      </w:tblPr>
      <w:tblGrid>
        <w:gridCol w:w="1869"/>
        <w:gridCol w:w="1591"/>
        <w:gridCol w:w="4314"/>
        <w:gridCol w:w="1833"/>
      </w:tblGrid>
      <w:tr w:rsidRPr="007C533C" w:rsidR="007C533C" w:rsidTr="00E50E8C" w14:paraId="68266EB4" w14:textId="77777777">
        <w:tc>
          <w:tcPr>
            <w:tcW w:w="973" w:type="pct"/>
            <w:tcBorders>
              <w:top w:val="single" w:color="000000" w:sz="12" w:space="0"/>
              <w:left w:val="single" w:color="000000" w:sz="12" w:space="0"/>
              <w:bottom w:val="nil"/>
              <w:right w:val="dotted" w:color="808080" w:sz="4" w:space="0"/>
            </w:tcBorders>
          </w:tcPr>
          <w:p w:rsidRPr="007C533C" w:rsidR="00DF6F11" w:rsidP="00D22B64" w:rsidRDefault="00DF6F11" w14:paraId="507D0247" w14:textId="77777777">
            <w:pPr>
              <w:keepNext/>
              <w:keepLines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7C533C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Data completării:</w:t>
            </w:r>
          </w:p>
        </w:tc>
        <w:tc>
          <w:tcPr>
            <w:tcW w:w="828" w:type="pct"/>
            <w:tcBorders>
              <w:top w:val="single" w:color="000000" w:sz="12" w:space="0"/>
              <w:left w:val="dotted" w:color="808080" w:sz="4" w:space="0"/>
              <w:bottom w:val="dotted" w:color="808080" w:sz="4" w:space="0"/>
              <w:right w:val="dotted" w:color="808080" w:sz="4" w:space="0"/>
            </w:tcBorders>
            <w:vAlign w:val="center"/>
          </w:tcPr>
          <w:p w:rsidRPr="007C533C" w:rsidR="00DF6F11" w:rsidP="00D22B64" w:rsidRDefault="00DF6F11" w14:paraId="66CD3096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7C533C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Titulari</w:t>
            </w:r>
          </w:p>
        </w:tc>
        <w:tc>
          <w:tcPr>
            <w:tcW w:w="2245" w:type="pct"/>
            <w:tcBorders>
              <w:top w:val="single" w:color="000000" w:sz="12" w:space="0"/>
              <w:left w:val="dotted" w:color="808080" w:sz="4" w:space="0"/>
              <w:bottom w:val="dotted" w:color="808080" w:sz="4" w:space="0"/>
              <w:right w:val="dotted" w:color="808080" w:sz="4" w:space="0"/>
            </w:tcBorders>
            <w:vAlign w:val="center"/>
          </w:tcPr>
          <w:p w:rsidRPr="007C533C" w:rsidR="00DF6F11" w:rsidP="00D22B64" w:rsidRDefault="006B6E47" w14:paraId="68CDDFAE" w14:textId="69BC3D06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7C533C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grad didactic, t</w:t>
            </w:r>
            <w:r w:rsidRPr="007C533C" w:rsidR="00DF6F1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itlu Prenume NUME</w:t>
            </w:r>
          </w:p>
        </w:tc>
        <w:tc>
          <w:tcPr>
            <w:tcW w:w="954" w:type="pct"/>
            <w:tcBorders>
              <w:top w:val="single" w:color="000000" w:sz="12" w:space="0"/>
              <w:left w:val="dotted" w:color="808080" w:sz="4" w:space="0"/>
              <w:bottom w:val="dotted" w:color="808080" w:sz="4" w:space="0"/>
              <w:right w:val="single" w:color="000000" w:sz="12" w:space="0"/>
            </w:tcBorders>
            <w:vAlign w:val="center"/>
          </w:tcPr>
          <w:p w:rsidRPr="007C533C" w:rsidR="00DF6F11" w:rsidP="00D22B64" w:rsidRDefault="00DF6F11" w14:paraId="3D0AF359" w14:textId="77777777">
            <w:pPr>
              <w:keepNext/>
              <w:keepLines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7C533C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Semnătura</w:t>
            </w:r>
          </w:p>
        </w:tc>
      </w:tr>
      <w:tr w:rsidRPr="007C533C" w:rsidR="007C533C" w:rsidTr="00043480" w14:paraId="3F411050" w14:textId="77777777">
        <w:trPr>
          <w:trHeight w:val="427"/>
        </w:trPr>
        <w:tc>
          <w:tcPr>
            <w:tcW w:w="973" w:type="pct"/>
            <w:tcBorders>
              <w:top w:val="nil"/>
              <w:left w:val="single" w:color="000000" w:sz="12" w:space="0"/>
              <w:bottom w:val="nil"/>
              <w:right w:val="dotted" w:color="808080" w:sz="4" w:space="0"/>
            </w:tcBorders>
          </w:tcPr>
          <w:p w:rsidRPr="007C533C" w:rsidR="00DF6F11" w:rsidP="00D22B64" w:rsidRDefault="00942924" w14:paraId="2571D346" w14:textId="5C15C750">
            <w:pPr>
              <w:keepNext/>
              <w:keepLines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08</w:t>
            </w:r>
            <w:r w:rsidRPr="007C533C" w:rsidR="00DF6F1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01</w:t>
            </w:r>
            <w:r w:rsidRPr="007C533C" w:rsidR="00DF6F1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2026</w:t>
            </w:r>
          </w:p>
        </w:tc>
        <w:tc>
          <w:tcPr>
            <w:tcW w:w="828" w:type="pct"/>
            <w:tcBorders>
              <w:top w:val="dotted" w:color="808080" w:sz="4" w:space="0"/>
              <w:left w:val="dotted" w:color="808080" w:sz="4" w:space="0"/>
              <w:bottom w:val="dotted" w:color="808080" w:sz="4" w:space="0"/>
              <w:right w:val="dotted" w:color="808080" w:sz="4" w:space="0"/>
            </w:tcBorders>
            <w:vAlign w:val="center"/>
          </w:tcPr>
          <w:p w:rsidRPr="007C533C" w:rsidR="00DF6F11" w:rsidP="00D22B64" w:rsidRDefault="00DF6F11" w14:paraId="1AC2DCC7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Curs</w:t>
            </w:r>
          </w:p>
        </w:tc>
        <w:tc>
          <w:tcPr>
            <w:tcW w:w="2245" w:type="pct"/>
            <w:tcBorders>
              <w:top w:val="dotted" w:color="808080" w:sz="4" w:space="0"/>
              <w:left w:val="dotted" w:color="808080" w:sz="4" w:space="0"/>
              <w:bottom w:val="dotted" w:color="808080" w:sz="4" w:space="0"/>
              <w:right w:val="dotted" w:color="808080" w:sz="4" w:space="0"/>
            </w:tcBorders>
            <w:vAlign w:val="center"/>
          </w:tcPr>
          <w:p w:rsidRPr="007C533C" w:rsidR="00DF6F11" w:rsidP="00D22B64" w:rsidRDefault="00942924" w14:paraId="409C888C" w14:textId="16751AB3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Prof</w:t>
            </w:r>
            <w:r w:rsidRPr="007C533C" w:rsidR="00DF659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. Dr. Ing. 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Dorin BEU</w:t>
            </w:r>
          </w:p>
        </w:tc>
        <w:tc>
          <w:tcPr>
            <w:tcW w:w="954" w:type="pct"/>
            <w:tcBorders>
              <w:top w:val="dotted" w:color="808080" w:sz="4" w:space="0"/>
              <w:left w:val="dotted" w:color="808080" w:sz="4" w:space="0"/>
              <w:bottom w:val="dotted" w:color="808080" w:sz="4" w:space="0"/>
              <w:right w:val="single" w:color="000000" w:sz="12" w:space="0"/>
            </w:tcBorders>
            <w:vAlign w:val="center"/>
          </w:tcPr>
          <w:p w:rsidRPr="007C533C" w:rsidR="00DF6F11" w:rsidP="00D22B64" w:rsidRDefault="00043480" w14:paraId="502F3CEC" w14:textId="7F507D6A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b/>
                <w:noProof/>
                <w:spacing w:val="-2"/>
              </w:rPr>
              <w:drawing>
                <wp:anchor distT="0" distB="0" distL="114300" distR="114300" simplePos="0" relativeHeight="251659264" behindDoc="0" locked="0" layoutInCell="1" allowOverlap="1" wp14:anchorId="4DE8439E" wp14:editId="58051B4F">
                  <wp:simplePos x="0" y="0"/>
                  <wp:positionH relativeFrom="column">
                    <wp:posOffset>-122555</wp:posOffset>
                  </wp:positionH>
                  <wp:positionV relativeFrom="paragraph">
                    <wp:posOffset>-55880</wp:posOffset>
                  </wp:positionV>
                  <wp:extent cx="511810" cy="323850"/>
                  <wp:effectExtent l="0" t="0" r="2540" b="0"/>
                  <wp:wrapThrough wrapText="bothSides">
                    <wp:wrapPolygon edited="0">
                      <wp:start x="0" y="0"/>
                      <wp:lineTo x="0" y="20329"/>
                      <wp:lineTo x="20903" y="20329"/>
                      <wp:lineTo x="20903" y="0"/>
                      <wp:lineTo x="0" y="0"/>
                    </wp:wrapPolygon>
                  </wp:wrapThrough>
                  <wp:docPr id="349612293" name="Imagine 1" descr="O imagine care conține scris de mână, text, Font, tipografie&#10;&#10;Descriere generată automa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9612293" name="Imagine 1" descr="O imagine care conține scris de mână, text, Font, tipografie&#10;&#10;Descriere generată automa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810" cy="3238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Pr="007C533C" w:rsidR="007C533C" w:rsidTr="00E50E8C" w14:paraId="7FFEA630" w14:textId="77777777">
        <w:trPr>
          <w:trHeight w:val="397"/>
        </w:trPr>
        <w:tc>
          <w:tcPr>
            <w:tcW w:w="973" w:type="pct"/>
            <w:tcBorders>
              <w:top w:val="nil"/>
              <w:left w:val="single" w:color="000000" w:sz="12" w:space="0"/>
              <w:bottom w:val="nil"/>
              <w:right w:val="dotted" w:color="808080" w:sz="4" w:space="0"/>
            </w:tcBorders>
          </w:tcPr>
          <w:p w:rsidRPr="007C533C" w:rsidR="00DF6F11" w:rsidP="00D22B64" w:rsidRDefault="00DF6F11" w14:paraId="3E1B9A17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28" w:type="pct"/>
            <w:vMerge w:val="restart"/>
            <w:tcBorders>
              <w:top w:val="dotted" w:color="808080" w:sz="4" w:space="0"/>
              <w:left w:val="dotted" w:color="808080" w:sz="4" w:space="0"/>
              <w:bottom w:val="dotted" w:color="808080" w:sz="4" w:space="0"/>
              <w:right w:val="dotted" w:color="808080" w:sz="4" w:space="0"/>
            </w:tcBorders>
          </w:tcPr>
          <w:p w:rsidRPr="007C533C" w:rsidR="00DF6F11" w:rsidP="00D22B64" w:rsidRDefault="00DF6F11" w14:paraId="43F333B4" w14:textId="74ADAE3B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Aplica</w:t>
            </w:r>
            <w:r w:rsidRPr="007C533C" w:rsidR="0012489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ț</w:t>
            </w:r>
            <w:r w:rsidRPr="007C533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ii</w:t>
            </w:r>
          </w:p>
        </w:tc>
        <w:tc>
          <w:tcPr>
            <w:tcW w:w="2245" w:type="pct"/>
            <w:tcBorders>
              <w:top w:val="dotted" w:color="808080" w:sz="4" w:space="0"/>
              <w:left w:val="dotted" w:color="808080" w:sz="4" w:space="0"/>
              <w:bottom w:val="dotted" w:color="808080" w:sz="4" w:space="0"/>
              <w:right w:val="dotted" w:color="808080" w:sz="4" w:space="0"/>
            </w:tcBorders>
            <w:vAlign w:val="center"/>
          </w:tcPr>
          <w:p w:rsidRPr="007C533C" w:rsidR="00DF6F11" w:rsidP="00D22B64" w:rsidRDefault="00942924" w14:paraId="641367F1" w14:textId="57FDF8C3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Prof</w:t>
            </w:r>
            <w:r w:rsidRPr="007C533C" w:rsidR="00DF659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. Dr. Ing. 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Dorin BEU</w:t>
            </w:r>
          </w:p>
        </w:tc>
        <w:tc>
          <w:tcPr>
            <w:tcW w:w="954" w:type="pct"/>
            <w:tcBorders>
              <w:top w:val="dotted" w:color="808080" w:sz="4" w:space="0"/>
              <w:left w:val="dotted" w:color="808080" w:sz="4" w:space="0"/>
              <w:bottom w:val="dotted" w:color="808080" w:sz="4" w:space="0"/>
              <w:right w:val="single" w:color="000000" w:sz="12" w:space="0"/>
            </w:tcBorders>
            <w:vAlign w:val="center"/>
          </w:tcPr>
          <w:p w:rsidRPr="007C533C" w:rsidR="00DF6F11" w:rsidP="00D22B64" w:rsidRDefault="00043480" w14:paraId="57876370" w14:textId="17E0B82A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b/>
                <w:noProof/>
                <w:spacing w:val="-2"/>
              </w:rPr>
              <w:drawing>
                <wp:anchor distT="0" distB="0" distL="114300" distR="114300" simplePos="0" relativeHeight="251661312" behindDoc="0" locked="0" layoutInCell="1" allowOverlap="1" wp14:anchorId="2305F1B6" wp14:editId="7285F892">
                  <wp:simplePos x="0" y="0"/>
                  <wp:positionH relativeFrom="column">
                    <wp:posOffset>-543560</wp:posOffset>
                  </wp:positionH>
                  <wp:positionV relativeFrom="paragraph">
                    <wp:posOffset>27940</wp:posOffset>
                  </wp:positionV>
                  <wp:extent cx="511810" cy="323850"/>
                  <wp:effectExtent l="0" t="0" r="2540" b="0"/>
                  <wp:wrapThrough wrapText="bothSides">
                    <wp:wrapPolygon edited="0">
                      <wp:start x="0" y="0"/>
                      <wp:lineTo x="0" y="20329"/>
                      <wp:lineTo x="20903" y="20329"/>
                      <wp:lineTo x="20903" y="0"/>
                      <wp:lineTo x="0" y="0"/>
                    </wp:wrapPolygon>
                  </wp:wrapThrough>
                  <wp:docPr id="1493165329" name="Imagine 1" descr="O imagine care conține scris de mână, text, Font, tipografie&#10;&#10;Descriere generată automa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9612293" name="Imagine 1" descr="O imagine care conține scris de mână, text, Font, tipografie&#10;&#10;Descriere generată automa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810" cy="3238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Pr="007C533C" w:rsidR="007C533C" w:rsidTr="00E50E8C" w14:paraId="445FB660" w14:textId="77777777">
        <w:trPr>
          <w:trHeight w:val="397"/>
        </w:trPr>
        <w:tc>
          <w:tcPr>
            <w:tcW w:w="973" w:type="pct"/>
            <w:tcBorders>
              <w:top w:val="nil"/>
              <w:left w:val="single" w:color="000000" w:sz="12" w:space="0"/>
              <w:bottom w:val="nil"/>
              <w:right w:val="dotted" w:color="808080" w:sz="4" w:space="0"/>
            </w:tcBorders>
          </w:tcPr>
          <w:p w:rsidRPr="007C533C" w:rsidR="00DF6F11" w:rsidP="00D22B64" w:rsidRDefault="00DF6F11" w14:paraId="673A6BDB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28" w:type="pct"/>
            <w:vMerge/>
            <w:tcBorders>
              <w:top w:val="dotted" w:color="808080" w:sz="4" w:space="0"/>
              <w:left w:val="dotted" w:color="808080" w:sz="4" w:space="0"/>
              <w:bottom w:val="dotted" w:color="808080" w:sz="4" w:space="0"/>
              <w:right w:val="dotted" w:color="808080" w:sz="4" w:space="0"/>
            </w:tcBorders>
            <w:vAlign w:val="center"/>
          </w:tcPr>
          <w:p w:rsidRPr="007C533C" w:rsidR="00DF6F11" w:rsidP="00D22B64" w:rsidRDefault="00DF6F11" w14:paraId="4748AA78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2245" w:type="pct"/>
            <w:tcBorders>
              <w:top w:val="dotted" w:color="808080" w:sz="4" w:space="0"/>
              <w:left w:val="dotted" w:color="808080" w:sz="4" w:space="0"/>
              <w:bottom w:val="dotted" w:color="808080" w:sz="4" w:space="0"/>
              <w:right w:val="dotted" w:color="808080" w:sz="4" w:space="0"/>
            </w:tcBorders>
            <w:vAlign w:val="center"/>
          </w:tcPr>
          <w:p w:rsidRPr="007C533C" w:rsidR="00DF6F11" w:rsidP="00D22B64" w:rsidRDefault="00DF6F11" w14:paraId="49C08560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954" w:type="pct"/>
            <w:tcBorders>
              <w:top w:val="dotted" w:color="808080" w:sz="4" w:space="0"/>
              <w:left w:val="dotted" w:color="808080" w:sz="4" w:space="0"/>
              <w:bottom w:val="dotted" w:color="808080" w:sz="4" w:space="0"/>
              <w:right w:val="single" w:color="000000" w:sz="12" w:space="0"/>
            </w:tcBorders>
            <w:vAlign w:val="center"/>
          </w:tcPr>
          <w:p w:rsidRPr="007C533C" w:rsidR="00DF6F11" w:rsidP="00D22B64" w:rsidRDefault="00DF6F11" w14:paraId="79C98E29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Pr="007C533C" w:rsidR="00D22B64" w:rsidTr="00E50E8C" w14:paraId="2A36100C" w14:textId="77777777">
        <w:trPr>
          <w:trHeight w:val="397"/>
        </w:trPr>
        <w:tc>
          <w:tcPr>
            <w:tcW w:w="973" w:type="pct"/>
            <w:tcBorders>
              <w:top w:val="nil"/>
              <w:left w:val="single" w:color="000000" w:sz="12" w:space="0"/>
              <w:bottom w:val="single" w:color="000000" w:sz="12" w:space="0"/>
              <w:right w:val="dotted" w:color="808080" w:sz="4" w:space="0"/>
            </w:tcBorders>
          </w:tcPr>
          <w:p w:rsidRPr="007C533C" w:rsidR="00DF6F11" w:rsidP="00D22B64" w:rsidRDefault="00DF6F11" w14:paraId="26E467E7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28" w:type="pct"/>
            <w:vMerge/>
            <w:tcBorders>
              <w:top w:val="dotted" w:color="808080" w:sz="4" w:space="0"/>
              <w:left w:val="dotted" w:color="808080" w:sz="4" w:space="0"/>
              <w:bottom w:val="single" w:color="000000" w:sz="12" w:space="0"/>
              <w:right w:val="dotted" w:color="808080" w:sz="4" w:space="0"/>
            </w:tcBorders>
            <w:vAlign w:val="center"/>
          </w:tcPr>
          <w:p w:rsidRPr="007C533C" w:rsidR="00DF6F11" w:rsidP="00D22B64" w:rsidRDefault="00DF6F11" w14:paraId="2372D965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2245" w:type="pct"/>
            <w:tcBorders>
              <w:top w:val="dotted" w:color="808080" w:sz="4" w:space="0"/>
              <w:left w:val="dotted" w:color="808080" w:sz="4" w:space="0"/>
              <w:bottom w:val="single" w:color="000000" w:sz="12" w:space="0"/>
              <w:right w:val="dotted" w:color="808080" w:sz="4" w:space="0"/>
            </w:tcBorders>
            <w:vAlign w:val="center"/>
          </w:tcPr>
          <w:p w:rsidRPr="007C533C" w:rsidR="00DF6F11" w:rsidP="00D22B64" w:rsidRDefault="00DF6F11" w14:paraId="080AAE51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954" w:type="pct"/>
            <w:tcBorders>
              <w:top w:val="dotted" w:color="808080" w:sz="4" w:space="0"/>
              <w:left w:val="dotted" w:color="808080" w:sz="4" w:space="0"/>
              <w:bottom w:val="single" w:color="000000" w:sz="12" w:space="0"/>
              <w:right w:val="single" w:color="000000" w:sz="12" w:space="0"/>
            </w:tcBorders>
            <w:vAlign w:val="center"/>
          </w:tcPr>
          <w:p w:rsidRPr="007C533C" w:rsidR="00DF6F11" w:rsidP="00D22B64" w:rsidRDefault="00DF6F11" w14:paraId="1CCE1CDD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</w:tbl>
    <w:p w:rsidRPr="007C533C" w:rsidR="00DF6F11" w:rsidP="00D22B64" w:rsidRDefault="00DF6F11" w14:paraId="771253F4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2"/>
        <w:tblW w:w="9607" w:type="dxa"/>
        <w:tblBorders>
          <w:top w:val="single" w:color="000000" w:themeColor="text1" w:sz="12" w:space="0"/>
          <w:left w:val="single" w:color="000000" w:themeColor="text1" w:sz="12" w:space="0"/>
          <w:bottom w:val="single" w:color="000000" w:themeColor="text1" w:sz="12" w:space="0"/>
          <w:right w:val="single" w:color="000000" w:themeColor="text1" w:sz="12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770"/>
        <w:gridCol w:w="540"/>
        <w:gridCol w:w="4297"/>
      </w:tblGrid>
      <w:tr w:rsidRPr="007C533C" w:rsidR="00043480" w:rsidTr="48E31A98" w14:paraId="516B075B" w14:textId="77777777">
        <w:trPr>
          <w:trHeight w:val="1373"/>
        </w:trPr>
        <w:tc>
          <w:tcPr>
            <w:tcW w:w="4770" w:type="dxa"/>
            <w:tcMar/>
          </w:tcPr>
          <w:p w:rsidRPr="007C533C" w:rsidR="00043480" w:rsidP="00D22B64" w:rsidRDefault="00043480" w14:paraId="152BAF4E" w14:textId="0C34080E">
            <w:pPr>
              <w:keepNext w:val="1"/>
              <w:keepLines w:val="1"/>
              <w:spacing w:line="276" w:lineRule="auto"/>
            </w:pPr>
            <w:r w:rsidRPr="48E31A98" w:rsidR="00043480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Data avizării în Consiliul Departamentului</w:t>
            </w:r>
            <w:r w:rsidRPr="48E31A98" w:rsidR="2E864D45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 xml:space="preserve"> </w:t>
            </w:r>
            <w:r w:rsidRPr="48E31A98" w:rsidR="47499A43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C.F.D.P.</w:t>
            </w:r>
          </w:p>
          <w:p w:rsidR="08A3774D" w:rsidP="49CDB781" w:rsidRDefault="08A3774D" w14:paraId="742DC3CC" w14:textId="4410C138">
            <w:pPr>
              <w:keepNext w:val="1"/>
              <w:keepLines w:val="1"/>
              <w:spacing w:line="276" w:lineRule="auto"/>
            </w:pPr>
            <w:r w:rsidRPr="49CDB781" w:rsidR="08A3774D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16.01.2026</w:t>
            </w:r>
          </w:p>
          <w:p w:rsidRPr="007C533C" w:rsidR="00043480" w:rsidP="271DB358" w:rsidRDefault="00043480" w14:paraId="36A9B62F" w14:textId="2E485D6E">
            <w:pPr>
              <w:pStyle w:val="Normal"/>
              <w:keepNext w:val="1"/>
              <w:keepLines w:val="1"/>
              <w:spacing w:line="276" w:lineRule="auto"/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</w:pPr>
          </w:p>
        </w:tc>
        <w:tc>
          <w:tcPr>
            <w:tcW w:w="540" w:type="dxa"/>
            <w:tcMar/>
          </w:tcPr>
          <w:p w:rsidRPr="007C533C" w:rsidR="00043480" w:rsidP="00D22B64" w:rsidRDefault="00043480" w14:paraId="06B3D14A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4297" w:type="dxa"/>
            <w:tcMar/>
          </w:tcPr>
          <w:p w:rsidRPr="007C533C" w:rsidR="00043480" w:rsidP="49CDB781" w:rsidRDefault="00043480" w14:paraId="27BEEB01" w14:textId="438ACDFD">
            <w:pPr>
              <w:keepNext w:val="1"/>
              <w:keepLines w:val="1"/>
              <w:spacing w:line="276" w:lineRule="auto"/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</w:pPr>
            <w:r w:rsidRPr="48E31A98" w:rsidR="00043480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 xml:space="preserve">Director Departament </w:t>
            </w:r>
            <w:r w:rsidRPr="48E31A98" w:rsidR="0031B586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C.F.D.P.</w:t>
            </w:r>
          </w:p>
          <w:p w:rsidRPr="007C533C" w:rsidR="00043480" w:rsidP="271DB358" w:rsidRDefault="00043480" w14:paraId="1B34BE08" w14:textId="0B5910CD">
            <w:pPr>
              <w:keepNext w:val="1"/>
              <w:keepLines w:val="1"/>
              <w:spacing w:line="276" w:lineRule="auto"/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</w:pPr>
            <w:r w:rsidRPr="48E31A98" w:rsidR="00043480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 xml:space="preserve">Conf. dr. ing. </w:t>
            </w:r>
            <w:r w:rsidRPr="48E31A98" w:rsidR="781794B6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Mihai Liviu DRAGOMIR</w:t>
            </w:r>
            <w:r w:rsidRPr="48E31A98" w:rsidR="7204051A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 xml:space="preserve"> </w:t>
            </w:r>
          </w:p>
        </w:tc>
      </w:tr>
      <w:tr w:rsidRPr="007C533C" w:rsidR="00043480" w:rsidTr="48E31A98" w14:paraId="546CA1AB" w14:textId="77777777">
        <w:trPr>
          <w:trHeight w:val="1373"/>
        </w:trPr>
        <w:tc>
          <w:tcPr>
            <w:tcW w:w="4770" w:type="dxa"/>
            <w:tcMar/>
          </w:tcPr>
          <w:p w:rsidRPr="007C533C" w:rsidR="00043480" w:rsidP="49CDB781" w:rsidRDefault="00043480" w14:paraId="0D6F6876" w14:textId="59CD7C80">
            <w:pPr>
              <w:keepNext w:val="1"/>
              <w:keepLines w:val="1"/>
              <w:spacing w:line="276" w:lineRule="auto"/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</w:pPr>
            <w:r w:rsidRPr="48E31A98" w:rsidR="00043480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 xml:space="preserve">Data aprobării în Consiliul Facultății </w:t>
            </w:r>
            <w:r w:rsidRPr="48E31A98" w:rsidR="72452BF0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de Construcții</w:t>
            </w:r>
          </w:p>
          <w:p w:rsidRPr="007C533C" w:rsidR="00043480" w:rsidP="49CDB781" w:rsidRDefault="00043480" w14:paraId="5D29958B" w14:textId="53A78162">
            <w:pPr>
              <w:pStyle w:val="Normal"/>
              <w:keepNext w:val="1"/>
              <w:keepLines w:val="1"/>
              <w:suppressLineNumbers w:val="0"/>
              <w:bidi w:val="0"/>
              <w:spacing w:before="0" w:beforeAutospacing="off" w:after="0" w:afterAutospacing="off" w:line="276" w:lineRule="auto"/>
              <w:ind w:left="0" w:right="0"/>
              <w:jc w:val="left"/>
            </w:pPr>
            <w:r w:rsidRPr="49CDB781" w:rsidR="72452BF0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21.01.2026</w:t>
            </w:r>
          </w:p>
        </w:tc>
        <w:tc>
          <w:tcPr>
            <w:tcW w:w="540" w:type="dxa"/>
            <w:tcMar/>
          </w:tcPr>
          <w:p w:rsidRPr="007C533C" w:rsidR="00043480" w:rsidP="00D22B64" w:rsidRDefault="00043480" w14:paraId="6CE6DC37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4297" w:type="dxa"/>
            <w:tcMar/>
          </w:tcPr>
          <w:p w:rsidRPr="007C533C" w:rsidR="00043480" w:rsidP="00D22B64" w:rsidRDefault="00043480" w14:paraId="7B6BF56B" w14:textId="3B70AE98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Decan, </w:t>
            </w:r>
          </w:p>
          <w:p w:rsidRPr="007C533C" w:rsidR="00043480" w:rsidP="00D22B64" w:rsidRDefault="00043480" w14:paraId="72B2E79F" w14:textId="6F03EBA0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7C533C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Prof.dr.ing. MANEA Daniela Lucia</w:t>
            </w:r>
          </w:p>
        </w:tc>
      </w:tr>
    </w:tbl>
    <w:p w:rsidRPr="007C533C" w:rsidR="00DF6F11" w:rsidP="00D22B64" w:rsidRDefault="00A80CDA" w14:paraId="6682EDF7" w14:textId="34E20DB8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g</w:t>
      </w:r>
    </w:p>
    <w:sectPr w:rsidRPr="007C533C" w:rsidR="00DF6F11" w:rsidSect="00E357B3">
      <w:pgSz w:w="11906" w:h="16838" w:orient="portrait" w:code="9"/>
      <w:pgMar w:top="567" w:right="851" w:bottom="567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939B3" w:rsidP="00D92A9E" w:rsidRDefault="002939B3" w14:paraId="626E3814" w14:textId="77777777">
      <w:r>
        <w:separator/>
      </w:r>
    </w:p>
  </w:endnote>
  <w:endnote w:type="continuationSeparator" w:id="0">
    <w:p w:rsidR="002939B3" w:rsidP="00D92A9E" w:rsidRDefault="002939B3" w14:paraId="3EF2708B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939B3" w:rsidP="00D92A9E" w:rsidRDefault="002939B3" w14:paraId="40B0F672" w14:textId="77777777">
      <w:r>
        <w:separator/>
      </w:r>
    </w:p>
  </w:footnote>
  <w:footnote w:type="continuationSeparator" w:id="0">
    <w:p w:rsidR="002939B3" w:rsidP="00D92A9E" w:rsidRDefault="002939B3" w14:paraId="603C1114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835C0"/>
    <w:multiLevelType w:val="hybridMultilevel"/>
    <w:tmpl w:val="0B5293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4C5481"/>
    <w:multiLevelType w:val="hybridMultilevel"/>
    <w:tmpl w:val="8CE23E8A"/>
    <w:lvl w:ilvl="0" w:tplc="BE369DC2">
      <w:start w:val="8"/>
      <w:numFmt w:val="bullet"/>
      <w:lvlText w:val="-"/>
      <w:lvlJc w:val="left"/>
      <w:pPr>
        <w:ind w:left="960" w:hanging="360"/>
      </w:pPr>
      <w:rPr>
        <w:rFonts w:hint="default" w:ascii="Calibri" w:hAnsi="Calibri" w:eastAsia="SimSun" w:cs="Calibri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hint="default" w:ascii="Wingdings" w:hAnsi="Wingdings"/>
      </w:rPr>
    </w:lvl>
  </w:abstractNum>
  <w:abstractNum w:abstractNumId="2" w15:restartNumberingAfterBreak="0">
    <w:nsid w:val="0AFF0AF3"/>
    <w:multiLevelType w:val="hybridMultilevel"/>
    <w:tmpl w:val="79448A00"/>
    <w:lvl w:ilvl="0" w:tplc="0409000F">
      <w:start w:val="1"/>
      <w:numFmt w:val="decimal"/>
      <w:lvlText w:val="%1."/>
      <w:lvlJc w:val="left"/>
      <w:pPr>
        <w:ind w:left="762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061648"/>
    <w:multiLevelType w:val="hybridMultilevel"/>
    <w:tmpl w:val="9956F814"/>
    <w:lvl w:ilvl="0" w:tplc="FFFFFFFF">
      <w:start w:val="1"/>
      <w:numFmt w:val="decimal"/>
      <w:lvlText w:val="%1."/>
      <w:lvlJc w:val="left"/>
      <w:pPr>
        <w:ind w:left="762" w:hanging="360"/>
      </w:pPr>
    </w:lvl>
    <w:lvl w:ilvl="1" w:tplc="FFFFFFFF" w:tentative="1">
      <w:start w:val="1"/>
      <w:numFmt w:val="lowerLetter"/>
      <w:lvlText w:val="%2."/>
      <w:lvlJc w:val="left"/>
      <w:pPr>
        <w:ind w:left="1482" w:hanging="360"/>
      </w:pPr>
    </w:lvl>
    <w:lvl w:ilvl="2" w:tplc="FFFFFFFF" w:tentative="1">
      <w:start w:val="1"/>
      <w:numFmt w:val="lowerRoman"/>
      <w:lvlText w:val="%3."/>
      <w:lvlJc w:val="right"/>
      <w:pPr>
        <w:ind w:left="2202" w:hanging="180"/>
      </w:pPr>
    </w:lvl>
    <w:lvl w:ilvl="3" w:tplc="FFFFFFFF" w:tentative="1">
      <w:start w:val="1"/>
      <w:numFmt w:val="decimal"/>
      <w:lvlText w:val="%4."/>
      <w:lvlJc w:val="left"/>
      <w:pPr>
        <w:ind w:left="2922" w:hanging="360"/>
      </w:pPr>
    </w:lvl>
    <w:lvl w:ilvl="4" w:tplc="FFFFFFFF" w:tentative="1">
      <w:start w:val="1"/>
      <w:numFmt w:val="lowerLetter"/>
      <w:lvlText w:val="%5."/>
      <w:lvlJc w:val="left"/>
      <w:pPr>
        <w:ind w:left="3642" w:hanging="360"/>
      </w:pPr>
    </w:lvl>
    <w:lvl w:ilvl="5" w:tplc="FFFFFFFF" w:tentative="1">
      <w:start w:val="1"/>
      <w:numFmt w:val="lowerRoman"/>
      <w:lvlText w:val="%6."/>
      <w:lvlJc w:val="right"/>
      <w:pPr>
        <w:ind w:left="4362" w:hanging="180"/>
      </w:pPr>
    </w:lvl>
    <w:lvl w:ilvl="6" w:tplc="FFFFFFFF" w:tentative="1">
      <w:start w:val="1"/>
      <w:numFmt w:val="decimal"/>
      <w:lvlText w:val="%7."/>
      <w:lvlJc w:val="left"/>
      <w:pPr>
        <w:ind w:left="5082" w:hanging="360"/>
      </w:pPr>
    </w:lvl>
    <w:lvl w:ilvl="7" w:tplc="FFFFFFFF" w:tentative="1">
      <w:start w:val="1"/>
      <w:numFmt w:val="lowerLetter"/>
      <w:lvlText w:val="%8."/>
      <w:lvlJc w:val="left"/>
      <w:pPr>
        <w:ind w:left="5802" w:hanging="360"/>
      </w:pPr>
    </w:lvl>
    <w:lvl w:ilvl="8" w:tplc="FFFFFFFF" w:tentative="1">
      <w:start w:val="1"/>
      <w:numFmt w:val="lowerRoman"/>
      <w:lvlText w:val="%9."/>
      <w:lvlJc w:val="right"/>
      <w:pPr>
        <w:ind w:left="6522" w:hanging="180"/>
      </w:pPr>
    </w:lvl>
  </w:abstractNum>
  <w:abstractNum w:abstractNumId="4" w15:restartNumberingAfterBreak="0">
    <w:nsid w:val="0B1672C8"/>
    <w:multiLevelType w:val="hybridMultilevel"/>
    <w:tmpl w:val="9956F814"/>
    <w:lvl w:ilvl="0" w:tplc="FFFFFFFF">
      <w:start w:val="1"/>
      <w:numFmt w:val="decimal"/>
      <w:lvlText w:val="%1."/>
      <w:lvlJc w:val="left"/>
      <w:pPr>
        <w:ind w:left="762" w:hanging="360"/>
      </w:pPr>
    </w:lvl>
    <w:lvl w:ilvl="1" w:tplc="FFFFFFFF" w:tentative="1">
      <w:start w:val="1"/>
      <w:numFmt w:val="lowerLetter"/>
      <w:lvlText w:val="%2."/>
      <w:lvlJc w:val="left"/>
      <w:pPr>
        <w:ind w:left="1482" w:hanging="360"/>
      </w:pPr>
    </w:lvl>
    <w:lvl w:ilvl="2" w:tplc="FFFFFFFF" w:tentative="1">
      <w:start w:val="1"/>
      <w:numFmt w:val="lowerRoman"/>
      <w:lvlText w:val="%3."/>
      <w:lvlJc w:val="right"/>
      <w:pPr>
        <w:ind w:left="2202" w:hanging="180"/>
      </w:pPr>
    </w:lvl>
    <w:lvl w:ilvl="3" w:tplc="FFFFFFFF" w:tentative="1">
      <w:start w:val="1"/>
      <w:numFmt w:val="decimal"/>
      <w:lvlText w:val="%4."/>
      <w:lvlJc w:val="left"/>
      <w:pPr>
        <w:ind w:left="2922" w:hanging="360"/>
      </w:pPr>
    </w:lvl>
    <w:lvl w:ilvl="4" w:tplc="FFFFFFFF" w:tentative="1">
      <w:start w:val="1"/>
      <w:numFmt w:val="lowerLetter"/>
      <w:lvlText w:val="%5."/>
      <w:lvlJc w:val="left"/>
      <w:pPr>
        <w:ind w:left="3642" w:hanging="360"/>
      </w:pPr>
    </w:lvl>
    <w:lvl w:ilvl="5" w:tplc="FFFFFFFF" w:tentative="1">
      <w:start w:val="1"/>
      <w:numFmt w:val="lowerRoman"/>
      <w:lvlText w:val="%6."/>
      <w:lvlJc w:val="right"/>
      <w:pPr>
        <w:ind w:left="4362" w:hanging="180"/>
      </w:pPr>
    </w:lvl>
    <w:lvl w:ilvl="6" w:tplc="FFFFFFFF" w:tentative="1">
      <w:start w:val="1"/>
      <w:numFmt w:val="decimal"/>
      <w:lvlText w:val="%7."/>
      <w:lvlJc w:val="left"/>
      <w:pPr>
        <w:ind w:left="5082" w:hanging="360"/>
      </w:pPr>
    </w:lvl>
    <w:lvl w:ilvl="7" w:tplc="FFFFFFFF" w:tentative="1">
      <w:start w:val="1"/>
      <w:numFmt w:val="lowerLetter"/>
      <w:lvlText w:val="%8."/>
      <w:lvlJc w:val="left"/>
      <w:pPr>
        <w:ind w:left="5802" w:hanging="360"/>
      </w:pPr>
    </w:lvl>
    <w:lvl w:ilvl="8" w:tplc="FFFFFFFF" w:tentative="1">
      <w:start w:val="1"/>
      <w:numFmt w:val="lowerRoman"/>
      <w:lvlText w:val="%9."/>
      <w:lvlJc w:val="right"/>
      <w:pPr>
        <w:ind w:left="6522" w:hanging="180"/>
      </w:pPr>
    </w:lvl>
  </w:abstractNum>
  <w:abstractNum w:abstractNumId="5" w15:restartNumberingAfterBreak="0">
    <w:nsid w:val="0CDD2A73"/>
    <w:multiLevelType w:val="hybridMultilevel"/>
    <w:tmpl w:val="72C44A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F8F2048"/>
    <w:multiLevelType w:val="hybridMultilevel"/>
    <w:tmpl w:val="07AA7E6A"/>
    <w:lvl w:ilvl="0" w:tplc="2550E5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8A06C48"/>
    <w:multiLevelType w:val="hybridMultilevel"/>
    <w:tmpl w:val="26D2AD64"/>
    <w:lvl w:ilvl="0" w:tplc="041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 w:tplc="041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 w:cs="Courier New"/>
      </w:rPr>
    </w:lvl>
    <w:lvl w:ilvl="2" w:tplc="041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hint="default" w:ascii="Wingdings" w:hAnsi="Wingdings"/>
      </w:rPr>
    </w:lvl>
    <w:lvl w:ilvl="3" w:tplc="041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hint="default" w:ascii="Symbol" w:hAnsi="Symbol"/>
      </w:rPr>
    </w:lvl>
    <w:lvl w:ilvl="4" w:tplc="041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 w:cs="Courier New"/>
      </w:rPr>
    </w:lvl>
    <w:lvl w:ilvl="5" w:tplc="041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hint="default" w:ascii="Wingdings" w:hAnsi="Wingdings"/>
      </w:rPr>
    </w:lvl>
    <w:lvl w:ilvl="6" w:tplc="041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hint="default" w:ascii="Symbol" w:hAnsi="Symbol"/>
      </w:rPr>
    </w:lvl>
    <w:lvl w:ilvl="7" w:tplc="041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 w:cs="Courier New"/>
      </w:rPr>
    </w:lvl>
    <w:lvl w:ilvl="8" w:tplc="041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hint="default" w:ascii="Wingdings" w:hAnsi="Wingdings"/>
      </w:rPr>
    </w:lvl>
  </w:abstractNum>
  <w:abstractNum w:abstractNumId="8" w15:restartNumberingAfterBreak="0">
    <w:nsid w:val="20004F12"/>
    <w:multiLevelType w:val="hybridMultilevel"/>
    <w:tmpl w:val="5B9AB73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220837FB"/>
    <w:multiLevelType w:val="hybridMultilevel"/>
    <w:tmpl w:val="9F0297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D800F9"/>
    <w:multiLevelType w:val="hybridMultilevel"/>
    <w:tmpl w:val="72C44A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3DB4AAC"/>
    <w:multiLevelType w:val="hybridMultilevel"/>
    <w:tmpl w:val="B6A6AE5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287371D3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3" w15:restartNumberingAfterBreak="0">
    <w:nsid w:val="2A11064B"/>
    <w:multiLevelType w:val="hybridMultilevel"/>
    <w:tmpl w:val="4BFED6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6A7839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5" w15:restartNumberingAfterBreak="0">
    <w:nsid w:val="32D3097B"/>
    <w:multiLevelType w:val="hybridMultilevel"/>
    <w:tmpl w:val="DD7C8D5E"/>
    <w:lvl w:ilvl="0" w:tplc="C0FC2C7C">
      <w:start w:val="8"/>
      <w:numFmt w:val="bullet"/>
      <w:lvlText w:val="-"/>
      <w:lvlJc w:val="left"/>
      <w:pPr>
        <w:ind w:left="720" w:hanging="360"/>
      </w:pPr>
      <w:rPr>
        <w:rFonts w:hint="default" w:ascii="Calibri" w:hAnsi="Calibri" w:eastAsia="SimSun" w:cs="Calibr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36064FCB"/>
    <w:multiLevelType w:val="multilevel"/>
    <w:tmpl w:val="47CAA53C"/>
    <w:lvl w:ilvl="0">
      <w:start w:val="1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6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7" w15:restartNumberingAfterBreak="0">
    <w:nsid w:val="371726BF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8" w15:restartNumberingAfterBreak="0">
    <w:nsid w:val="37FF6A89"/>
    <w:multiLevelType w:val="hybridMultilevel"/>
    <w:tmpl w:val="AB9A9F0C"/>
    <w:lvl w:ilvl="0" w:tplc="F3FA8126">
      <w:start w:val="1"/>
      <w:numFmt w:val="bullet"/>
      <w:lvlText w:val=""/>
      <w:lvlJc w:val="left"/>
      <w:pPr>
        <w:tabs>
          <w:tab w:val="num" w:pos="363"/>
        </w:tabs>
        <w:ind w:left="363" w:hanging="360"/>
      </w:pPr>
      <w:rPr>
        <w:rFonts w:hint="default" w:ascii="Symbol" w:hAnsi="Symbol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3A9D64FC"/>
    <w:multiLevelType w:val="hybridMultilevel"/>
    <w:tmpl w:val="566E0CE8"/>
    <w:lvl w:ilvl="0" w:tplc="FFFFFFFF">
      <w:start w:val="1"/>
      <w:numFmt w:val="decimal"/>
      <w:lvlText w:val="%1."/>
      <w:lvlJc w:val="left"/>
      <w:pPr>
        <w:ind w:left="762" w:hanging="360"/>
      </w:pPr>
    </w:lvl>
    <w:lvl w:ilvl="1" w:tplc="FFFFFFFF" w:tentative="1">
      <w:start w:val="1"/>
      <w:numFmt w:val="lowerLetter"/>
      <w:lvlText w:val="%2."/>
      <w:lvlJc w:val="left"/>
      <w:pPr>
        <w:ind w:left="1482" w:hanging="360"/>
      </w:pPr>
    </w:lvl>
    <w:lvl w:ilvl="2" w:tplc="FFFFFFFF" w:tentative="1">
      <w:start w:val="1"/>
      <w:numFmt w:val="lowerRoman"/>
      <w:lvlText w:val="%3."/>
      <w:lvlJc w:val="right"/>
      <w:pPr>
        <w:ind w:left="2202" w:hanging="180"/>
      </w:pPr>
    </w:lvl>
    <w:lvl w:ilvl="3" w:tplc="FFFFFFFF" w:tentative="1">
      <w:start w:val="1"/>
      <w:numFmt w:val="decimal"/>
      <w:lvlText w:val="%4."/>
      <w:lvlJc w:val="left"/>
      <w:pPr>
        <w:ind w:left="2922" w:hanging="360"/>
      </w:pPr>
    </w:lvl>
    <w:lvl w:ilvl="4" w:tplc="FFFFFFFF" w:tentative="1">
      <w:start w:val="1"/>
      <w:numFmt w:val="lowerLetter"/>
      <w:lvlText w:val="%5."/>
      <w:lvlJc w:val="left"/>
      <w:pPr>
        <w:ind w:left="3642" w:hanging="360"/>
      </w:pPr>
    </w:lvl>
    <w:lvl w:ilvl="5" w:tplc="FFFFFFFF" w:tentative="1">
      <w:start w:val="1"/>
      <w:numFmt w:val="lowerRoman"/>
      <w:lvlText w:val="%6."/>
      <w:lvlJc w:val="right"/>
      <w:pPr>
        <w:ind w:left="4362" w:hanging="180"/>
      </w:pPr>
    </w:lvl>
    <w:lvl w:ilvl="6" w:tplc="FFFFFFFF" w:tentative="1">
      <w:start w:val="1"/>
      <w:numFmt w:val="decimal"/>
      <w:lvlText w:val="%7."/>
      <w:lvlJc w:val="left"/>
      <w:pPr>
        <w:ind w:left="5082" w:hanging="360"/>
      </w:pPr>
    </w:lvl>
    <w:lvl w:ilvl="7" w:tplc="FFFFFFFF" w:tentative="1">
      <w:start w:val="1"/>
      <w:numFmt w:val="lowerLetter"/>
      <w:lvlText w:val="%8."/>
      <w:lvlJc w:val="left"/>
      <w:pPr>
        <w:ind w:left="5802" w:hanging="360"/>
      </w:pPr>
    </w:lvl>
    <w:lvl w:ilvl="8" w:tplc="FFFFFFFF" w:tentative="1">
      <w:start w:val="1"/>
      <w:numFmt w:val="lowerRoman"/>
      <w:lvlText w:val="%9."/>
      <w:lvlJc w:val="right"/>
      <w:pPr>
        <w:ind w:left="6522" w:hanging="180"/>
      </w:pPr>
    </w:lvl>
  </w:abstractNum>
  <w:abstractNum w:abstractNumId="20" w15:restartNumberingAfterBreak="0">
    <w:nsid w:val="3AF34E49"/>
    <w:multiLevelType w:val="multilevel"/>
    <w:tmpl w:val="E09A108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080" w:hanging="360"/>
      </w:pPr>
      <w:rPr>
        <w:rFonts w:hint="default"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1" w15:restartNumberingAfterBreak="0">
    <w:nsid w:val="40C926D7"/>
    <w:multiLevelType w:val="multilevel"/>
    <w:tmpl w:val="B7FCB1DA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2" w15:restartNumberingAfterBreak="0">
    <w:nsid w:val="4188503C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3" w15:restartNumberingAfterBreak="0">
    <w:nsid w:val="43D62312"/>
    <w:multiLevelType w:val="hybridMultilevel"/>
    <w:tmpl w:val="1E5E63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204457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5" w15:restartNumberingAfterBreak="0">
    <w:nsid w:val="442C7F0A"/>
    <w:multiLevelType w:val="multilevel"/>
    <w:tmpl w:val="AB9A9F0C"/>
    <w:lvl w:ilvl="0">
      <w:start w:val="1"/>
      <w:numFmt w:val="bullet"/>
      <w:lvlText w:val=""/>
      <w:lvlJc w:val="left"/>
      <w:pPr>
        <w:tabs>
          <w:tab w:val="num" w:pos="363"/>
        </w:tabs>
        <w:ind w:left="363" w:hanging="360"/>
      </w:pPr>
      <w:rPr>
        <w:rFonts w:hint="default" w:ascii="Symbol" w:hAnsi="Symbol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458A79BC"/>
    <w:multiLevelType w:val="hybridMultilevel"/>
    <w:tmpl w:val="2EDE41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730524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003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8" w15:restartNumberingAfterBreak="0">
    <w:nsid w:val="4E391C46"/>
    <w:multiLevelType w:val="hybridMultilevel"/>
    <w:tmpl w:val="AA4A4C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036E7C"/>
    <w:multiLevelType w:val="hybridMultilevel"/>
    <w:tmpl w:val="975E8C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3B0BB0"/>
    <w:multiLevelType w:val="multilevel"/>
    <w:tmpl w:val="EFA2B8F2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7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1" w15:restartNumberingAfterBreak="0">
    <w:nsid w:val="51F145E7"/>
    <w:multiLevelType w:val="multilevel"/>
    <w:tmpl w:val="3E8E60A8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4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2" w15:restartNumberingAfterBreak="0">
    <w:nsid w:val="55347AE0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3" w15:restartNumberingAfterBreak="0">
    <w:nsid w:val="57800375"/>
    <w:multiLevelType w:val="hybridMultilevel"/>
    <w:tmpl w:val="566E0CE8"/>
    <w:lvl w:ilvl="0" w:tplc="FFFFFFFF">
      <w:start w:val="1"/>
      <w:numFmt w:val="decimal"/>
      <w:lvlText w:val="%1."/>
      <w:lvlJc w:val="left"/>
      <w:pPr>
        <w:ind w:left="762" w:hanging="360"/>
      </w:pPr>
    </w:lvl>
    <w:lvl w:ilvl="1" w:tplc="FFFFFFFF" w:tentative="1">
      <w:start w:val="1"/>
      <w:numFmt w:val="lowerLetter"/>
      <w:lvlText w:val="%2."/>
      <w:lvlJc w:val="left"/>
      <w:pPr>
        <w:ind w:left="1482" w:hanging="360"/>
      </w:pPr>
    </w:lvl>
    <w:lvl w:ilvl="2" w:tplc="FFFFFFFF" w:tentative="1">
      <w:start w:val="1"/>
      <w:numFmt w:val="lowerRoman"/>
      <w:lvlText w:val="%3."/>
      <w:lvlJc w:val="right"/>
      <w:pPr>
        <w:ind w:left="2202" w:hanging="180"/>
      </w:pPr>
    </w:lvl>
    <w:lvl w:ilvl="3" w:tplc="FFFFFFFF" w:tentative="1">
      <w:start w:val="1"/>
      <w:numFmt w:val="decimal"/>
      <w:lvlText w:val="%4."/>
      <w:lvlJc w:val="left"/>
      <w:pPr>
        <w:ind w:left="2922" w:hanging="360"/>
      </w:pPr>
    </w:lvl>
    <w:lvl w:ilvl="4" w:tplc="FFFFFFFF" w:tentative="1">
      <w:start w:val="1"/>
      <w:numFmt w:val="lowerLetter"/>
      <w:lvlText w:val="%5."/>
      <w:lvlJc w:val="left"/>
      <w:pPr>
        <w:ind w:left="3642" w:hanging="360"/>
      </w:pPr>
    </w:lvl>
    <w:lvl w:ilvl="5" w:tplc="FFFFFFFF" w:tentative="1">
      <w:start w:val="1"/>
      <w:numFmt w:val="lowerRoman"/>
      <w:lvlText w:val="%6."/>
      <w:lvlJc w:val="right"/>
      <w:pPr>
        <w:ind w:left="4362" w:hanging="180"/>
      </w:pPr>
    </w:lvl>
    <w:lvl w:ilvl="6" w:tplc="FFFFFFFF" w:tentative="1">
      <w:start w:val="1"/>
      <w:numFmt w:val="decimal"/>
      <w:lvlText w:val="%7."/>
      <w:lvlJc w:val="left"/>
      <w:pPr>
        <w:ind w:left="5082" w:hanging="360"/>
      </w:pPr>
    </w:lvl>
    <w:lvl w:ilvl="7" w:tplc="FFFFFFFF" w:tentative="1">
      <w:start w:val="1"/>
      <w:numFmt w:val="lowerLetter"/>
      <w:lvlText w:val="%8."/>
      <w:lvlJc w:val="left"/>
      <w:pPr>
        <w:ind w:left="5802" w:hanging="360"/>
      </w:pPr>
    </w:lvl>
    <w:lvl w:ilvl="8" w:tplc="FFFFFFFF" w:tentative="1">
      <w:start w:val="1"/>
      <w:numFmt w:val="lowerRoman"/>
      <w:lvlText w:val="%9."/>
      <w:lvlJc w:val="right"/>
      <w:pPr>
        <w:ind w:left="6522" w:hanging="180"/>
      </w:pPr>
    </w:lvl>
  </w:abstractNum>
  <w:abstractNum w:abstractNumId="34" w15:restartNumberingAfterBreak="0">
    <w:nsid w:val="58365E60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5" w15:restartNumberingAfterBreak="0">
    <w:nsid w:val="5BB0333D"/>
    <w:multiLevelType w:val="hybridMultilevel"/>
    <w:tmpl w:val="BD3656FA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6" w15:restartNumberingAfterBreak="0">
    <w:nsid w:val="5C0E59CF"/>
    <w:multiLevelType w:val="hybridMultilevel"/>
    <w:tmpl w:val="7CC63E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C9A4322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8" w15:restartNumberingAfterBreak="0">
    <w:nsid w:val="5E843040"/>
    <w:multiLevelType w:val="multilevel"/>
    <w:tmpl w:val="86F265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8"/>
      <w:numFmt w:val="decimal"/>
      <w:isLgl/>
      <w:lvlText w:val="3.%2"/>
      <w:lvlJc w:val="left"/>
      <w:pPr>
        <w:tabs>
          <w:tab w:val="num" w:pos="0"/>
        </w:tabs>
        <w:ind w:left="11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0"/>
        </w:tabs>
        <w:ind w:left="5040" w:hanging="1800"/>
      </w:pPr>
      <w:rPr>
        <w:rFonts w:hint="default"/>
      </w:rPr>
    </w:lvl>
  </w:abstractNum>
  <w:abstractNum w:abstractNumId="39" w15:restartNumberingAfterBreak="0">
    <w:nsid w:val="60350E35"/>
    <w:multiLevelType w:val="hybridMultilevel"/>
    <w:tmpl w:val="61F6836C"/>
    <w:lvl w:ilvl="0" w:tplc="FFFFFFFF">
      <w:start w:val="1"/>
      <w:numFmt w:val="decimal"/>
      <w:lvlText w:val="%1."/>
      <w:lvlJc w:val="left"/>
      <w:pPr>
        <w:ind w:left="804" w:hanging="360"/>
      </w:pPr>
    </w:lvl>
    <w:lvl w:ilvl="1" w:tplc="04090019" w:tentative="1">
      <w:start w:val="1"/>
      <w:numFmt w:val="lowerLetter"/>
      <w:lvlText w:val="%2."/>
      <w:lvlJc w:val="left"/>
      <w:pPr>
        <w:ind w:left="1482" w:hanging="360"/>
      </w:pPr>
    </w:lvl>
    <w:lvl w:ilvl="2" w:tplc="0409001B" w:tentative="1">
      <w:start w:val="1"/>
      <w:numFmt w:val="lowerRoman"/>
      <w:lvlText w:val="%3."/>
      <w:lvlJc w:val="right"/>
      <w:pPr>
        <w:ind w:left="2202" w:hanging="180"/>
      </w:pPr>
    </w:lvl>
    <w:lvl w:ilvl="3" w:tplc="0409000F" w:tentative="1">
      <w:start w:val="1"/>
      <w:numFmt w:val="decimal"/>
      <w:lvlText w:val="%4."/>
      <w:lvlJc w:val="left"/>
      <w:pPr>
        <w:ind w:left="2922" w:hanging="360"/>
      </w:pPr>
    </w:lvl>
    <w:lvl w:ilvl="4" w:tplc="04090019" w:tentative="1">
      <w:start w:val="1"/>
      <w:numFmt w:val="lowerLetter"/>
      <w:lvlText w:val="%5."/>
      <w:lvlJc w:val="left"/>
      <w:pPr>
        <w:ind w:left="3642" w:hanging="360"/>
      </w:pPr>
    </w:lvl>
    <w:lvl w:ilvl="5" w:tplc="0409001B" w:tentative="1">
      <w:start w:val="1"/>
      <w:numFmt w:val="lowerRoman"/>
      <w:lvlText w:val="%6."/>
      <w:lvlJc w:val="right"/>
      <w:pPr>
        <w:ind w:left="4362" w:hanging="180"/>
      </w:pPr>
    </w:lvl>
    <w:lvl w:ilvl="6" w:tplc="0409000F" w:tentative="1">
      <w:start w:val="1"/>
      <w:numFmt w:val="decimal"/>
      <w:lvlText w:val="%7."/>
      <w:lvlJc w:val="left"/>
      <w:pPr>
        <w:ind w:left="5082" w:hanging="360"/>
      </w:pPr>
    </w:lvl>
    <w:lvl w:ilvl="7" w:tplc="04090019" w:tentative="1">
      <w:start w:val="1"/>
      <w:numFmt w:val="lowerLetter"/>
      <w:lvlText w:val="%8."/>
      <w:lvlJc w:val="left"/>
      <w:pPr>
        <w:ind w:left="5802" w:hanging="360"/>
      </w:pPr>
    </w:lvl>
    <w:lvl w:ilvl="8" w:tplc="0409001B" w:tentative="1">
      <w:start w:val="1"/>
      <w:numFmt w:val="lowerRoman"/>
      <w:lvlText w:val="%9."/>
      <w:lvlJc w:val="right"/>
      <w:pPr>
        <w:ind w:left="6522" w:hanging="180"/>
      </w:pPr>
    </w:lvl>
  </w:abstractNum>
  <w:abstractNum w:abstractNumId="40" w15:restartNumberingAfterBreak="0">
    <w:nsid w:val="60D93CCE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41" w15:restartNumberingAfterBreak="0">
    <w:nsid w:val="6413798E"/>
    <w:multiLevelType w:val="hybridMultilevel"/>
    <w:tmpl w:val="31C6FA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99F4A94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43" w15:restartNumberingAfterBreak="0">
    <w:nsid w:val="6B532CF8"/>
    <w:multiLevelType w:val="hybridMultilevel"/>
    <w:tmpl w:val="2EDE41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C7F06FD"/>
    <w:multiLevelType w:val="hybridMultilevel"/>
    <w:tmpl w:val="8EA4D51C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45" w15:restartNumberingAfterBreak="0">
    <w:nsid w:val="75701FFF"/>
    <w:multiLevelType w:val="hybridMultilevel"/>
    <w:tmpl w:val="9DC28878"/>
    <w:lvl w:ilvl="0" w:tplc="0409000F">
      <w:start w:val="1"/>
      <w:numFmt w:val="decimal"/>
      <w:lvlText w:val="%1."/>
      <w:lvlJc w:val="left"/>
      <w:pPr>
        <w:ind w:left="762" w:hanging="360"/>
      </w:pPr>
    </w:lvl>
    <w:lvl w:ilvl="1" w:tplc="04090019" w:tentative="1">
      <w:start w:val="1"/>
      <w:numFmt w:val="lowerLetter"/>
      <w:lvlText w:val="%2."/>
      <w:lvlJc w:val="left"/>
      <w:pPr>
        <w:ind w:left="1482" w:hanging="360"/>
      </w:pPr>
    </w:lvl>
    <w:lvl w:ilvl="2" w:tplc="0409001B" w:tentative="1">
      <w:start w:val="1"/>
      <w:numFmt w:val="lowerRoman"/>
      <w:lvlText w:val="%3."/>
      <w:lvlJc w:val="right"/>
      <w:pPr>
        <w:ind w:left="2202" w:hanging="180"/>
      </w:pPr>
    </w:lvl>
    <w:lvl w:ilvl="3" w:tplc="0409000F" w:tentative="1">
      <w:start w:val="1"/>
      <w:numFmt w:val="decimal"/>
      <w:lvlText w:val="%4."/>
      <w:lvlJc w:val="left"/>
      <w:pPr>
        <w:ind w:left="2922" w:hanging="360"/>
      </w:pPr>
    </w:lvl>
    <w:lvl w:ilvl="4" w:tplc="04090019" w:tentative="1">
      <w:start w:val="1"/>
      <w:numFmt w:val="lowerLetter"/>
      <w:lvlText w:val="%5."/>
      <w:lvlJc w:val="left"/>
      <w:pPr>
        <w:ind w:left="3642" w:hanging="360"/>
      </w:pPr>
    </w:lvl>
    <w:lvl w:ilvl="5" w:tplc="0409001B" w:tentative="1">
      <w:start w:val="1"/>
      <w:numFmt w:val="lowerRoman"/>
      <w:lvlText w:val="%6."/>
      <w:lvlJc w:val="right"/>
      <w:pPr>
        <w:ind w:left="4362" w:hanging="180"/>
      </w:pPr>
    </w:lvl>
    <w:lvl w:ilvl="6" w:tplc="0409000F" w:tentative="1">
      <w:start w:val="1"/>
      <w:numFmt w:val="decimal"/>
      <w:lvlText w:val="%7."/>
      <w:lvlJc w:val="left"/>
      <w:pPr>
        <w:ind w:left="5082" w:hanging="360"/>
      </w:pPr>
    </w:lvl>
    <w:lvl w:ilvl="7" w:tplc="04090019" w:tentative="1">
      <w:start w:val="1"/>
      <w:numFmt w:val="lowerLetter"/>
      <w:lvlText w:val="%8."/>
      <w:lvlJc w:val="left"/>
      <w:pPr>
        <w:ind w:left="5802" w:hanging="360"/>
      </w:pPr>
    </w:lvl>
    <w:lvl w:ilvl="8" w:tplc="0409001B" w:tentative="1">
      <w:start w:val="1"/>
      <w:numFmt w:val="lowerRoman"/>
      <w:lvlText w:val="%9."/>
      <w:lvlJc w:val="right"/>
      <w:pPr>
        <w:ind w:left="6522" w:hanging="180"/>
      </w:pPr>
    </w:lvl>
  </w:abstractNum>
  <w:abstractNum w:abstractNumId="46" w15:restartNumberingAfterBreak="0">
    <w:nsid w:val="79297CF5"/>
    <w:multiLevelType w:val="hybridMultilevel"/>
    <w:tmpl w:val="566E0CE8"/>
    <w:lvl w:ilvl="0" w:tplc="FFFFFFFF">
      <w:start w:val="1"/>
      <w:numFmt w:val="decimal"/>
      <w:lvlText w:val="%1."/>
      <w:lvlJc w:val="left"/>
      <w:pPr>
        <w:ind w:left="762" w:hanging="360"/>
      </w:pPr>
    </w:lvl>
    <w:lvl w:ilvl="1" w:tplc="FFFFFFFF" w:tentative="1">
      <w:start w:val="1"/>
      <w:numFmt w:val="lowerLetter"/>
      <w:lvlText w:val="%2."/>
      <w:lvlJc w:val="left"/>
      <w:pPr>
        <w:ind w:left="1482" w:hanging="360"/>
      </w:pPr>
    </w:lvl>
    <w:lvl w:ilvl="2" w:tplc="FFFFFFFF" w:tentative="1">
      <w:start w:val="1"/>
      <w:numFmt w:val="lowerRoman"/>
      <w:lvlText w:val="%3."/>
      <w:lvlJc w:val="right"/>
      <w:pPr>
        <w:ind w:left="2202" w:hanging="180"/>
      </w:pPr>
    </w:lvl>
    <w:lvl w:ilvl="3" w:tplc="FFFFFFFF" w:tentative="1">
      <w:start w:val="1"/>
      <w:numFmt w:val="decimal"/>
      <w:lvlText w:val="%4."/>
      <w:lvlJc w:val="left"/>
      <w:pPr>
        <w:ind w:left="2922" w:hanging="360"/>
      </w:pPr>
    </w:lvl>
    <w:lvl w:ilvl="4" w:tplc="FFFFFFFF" w:tentative="1">
      <w:start w:val="1"/>
      <w:numFmt w:val="lowerLetter"/>
      <w:lvlText w:val="%5."/>
      <w:lvlJc w:val="left"/>
      <w:pPr>
        <w:ind w:left="3642" w:hanging="360"/>
      </w:pPr>
    </w:lvl>
    <w:lvl w:ilvl="5" w:tplc="FFFFFFFF" w:tentative="1">
      <w:start w:val="1"/>
      <w:numFmt w:val="lowerRoman"/>
      <w:lvlText w:val="%6."/>
      <w:lvlJc w:val="right"/>
      <w:pPr>
        <w:ind w:left="4362" w:hanging="180"/>
      </w:pPr>
    </w:lvl>
    <w:lvl w:ilvl="6" w:tplc="FFFFFFFF" w:tentative="1">
      <w:start w:val="1"/>
      <w:numFmt w:val="decimal"/>
      <w:lvlText w:val="%7."/>
      <w:lvlJc w:val="left"/>
      <w:pPr>
        <w:ind w:left="5082" w:hanging="360"/>
      </w:pPr>
    </w:lvl>
    <w:lvl w:ilvl="7" w:tplc="FFFFFFFF" w:tentative="1">
      <w:start w:val="1"/>
      <w:numFmt w:val="lowerLetter"/>
      <w:lvlText w:val="%8."/>
      <w:lvlJc w:val="left"/>
      <w:pPr>
        <w:ind w:left="5802" w:hanging="360"/>
      </w:pPr>
    </w:lvl>
    <w:lvl w:ilvl="8" w:tplc="FFFFFFFF" w:tentative="1">
      <w:start w:val="1"/>
      <w:numFmt w:val="lowerRoman"/>
      <w:lvlText w:val="%9."/>
      <w:lvlJc w:val="right"/>
      <w:pPr>
        <w:ind w:left="6522" w:hanging="180"/>
      </w:pPr>
    </w:lvl>
  </w:abstractNum>
  <w:abstractNum w:abstractNumId="47" w15:restartNumberingAfterBreak="0">
    <w:nsid w:val="79AD46A3"/>
    <w:multiLevelType w:val="hybridMultilevel"/>
    <w:tmpl w:val="52E213AE"/>
    <w:lvl w:ilvl="0" w:tplc="041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48" w15:restartNumberingAfterBreak="0">
    <w:nsid w:val="7A613E2E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49" w15:restartNumberingAfterBreak="0">
    <w:nsid w:val="7A624B89"/>
    <w:multiLevelType w:val="hybridMultilevel"/>
    <w:tmpl w:val="43E0752E"/>
    <w:lvl w:ilvl="0" w:tplc="0BA87FD2">
      <w:start w:val="8"/>
      <w:numFmt w:val="bullet"/>
      <w:lvlText w:val="-"/>
      <w:lvlJc w:val="left"/>
      <w:pPr>
        <w:ind w:left="720" w:hanging="360"/>
      </w:pPr>
      <w:rPr>
        <w:rFonts w:hint="default" w:ascii="Calibri" w:hAnsi="Calibri" w:eastAsia="SimSun" w:cs="Calibr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0" w15:restartNumberingAfterBreak="0">
    <w:nsid w:val="7CD55916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51" w15:restartNumberingAfterBreak="0">
    <w:nsid w:val="7D3D71CB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52" w15:restartNumberingAfterBreak="0">
    <w:nsid w:val="7E7D5AE5"/>
    <w:multiLevelType w:val="hybridMultilevel"/>
    <w:tmpl w:val="566E0CE8"/>
    <w:lvl w:ilvl="0" w:tplc="FFFFFFFF">
      <w:start w:val="1"/>
      <w:numFmt w:val="decimal"/>
      <w:lvlText w:val="%1."/>
      <w:lvlJc w:val="left"/>
      <w:pPr>
        <w:ind w:left="762" w:hanging="360"/>
      </w:pPr>
    </w:lvl>
    <w:lvl w:ilvl="1" w:tplc="FFFFFFFF" w:tentative="1">
      <w:start w:val="1"/>
      <w:numFmt w:val="lowerLetter"/>
      <w:lvlText w:val="%2."/>
      <w:lvlJc w:val="left"/>
      <w:pPr>
        <w:ind w:left="1482" w:hanging="360"/>
      </w:pPr>
    </w:lvl>
    <w:lvl w:ilvl="2" w:tplc="FFFFFFFF" w:tentative="1">
      <w:start w:val="1"/>
      <w:numFmt w:val="lowerRoman"/>
      <w:lvlText w:val="%3."/>
      <w:lvlJc w:val="right"/>
      <w:pPr>
        <w:ind w:left="2202" w:hanging="180"/>
      </w:pPr>
    </w:lvl>
    <w:lvl w:ilvl="3" w:tplc="FFFFFFFF" w:tentative="1">
      <w:start w:val="1"/>
      <w:numFmt w:val="decimal"/>
      <w:lvlText w:val="%4."/>
      <w:lvlJc w:val="left"/>
      <w:pPr>
        <w:ind w:left="2922" w:hanging="360"/>
      </w:pPr>
    </w:lvl>
    <w:lvl w:ilvl="4" w:tplc="FFFFFFFF" w:tentative="1">
      <w:start w:val="1"/>
      <w:numFmt w:val="lowerLetter"/>
      <w:lvlText w:val="%5."/>
      <w:lvlJc w:val="left"/>
      <w:pPr>
        <w:ind w:left="3642" w:hanging="360"/>
      </w:pPr>
    </w:lvl>
    <w:lvl w:ilvl="5" w:tplc="FFFFFFFF" w:tentative="1">
      <w:start w:val="1"/>
      <w:numFmt w:val="lowerRoman"/>
      <w:lvlText w:val="%6."/>
      <w:lvlJc w:val="right"/>
      <w:pPr>
        <w:ind w:left="4362" w:hanging="180"/>
      </w:pPr>
    </w:lvl>
    <w:lvl w:ilvl="6" w:tplc="FFFFFFFF" w:tentative="1">
      <w:start w:val="1"/>
      <w:numFmt w:val="decimal"/>
      <w:lvlText w:val="%7."/>
      <w:lvlJc w:val="left"/>
      <w:pPr>
        <w:ind w:left="5082" w:hanging="360"/>
      </w:pPr>
    </w:lvl>
    <w:lvl w:ilvl="7" w:tplc="FFFFFFFF" w:tentative="1">
      <w:start w:val="1"/>
      <w:numFmt w:val="lowerLetter"/>
      <w:lvlText w:val="%8."/>
      <w:lvlJc w:val="left"/>
      <w:pPr>
        <w:ind w:left="5802" w:hanging="360"/>
      </w:pPr>
    </w:lvl>
    <w:lvl w:ilvl="8" w:tplc="FFFFFFFF" w:tentative="1">
      <w:start w:val="1"/>
      <w:numFmt w:val="lowerRoman"/>
      <w:lvlText w:val="%9."/>
      <w:lvlJc w:val="right"/>
      <w:pPr>
        <w:ind w:left="6522" w:hanging="180"/>
      </w:pPr>
    </w:lvl>
  </w:abstractNum>
  <w:abstractNum w:abstractNumId="53" w15:restartNumberingAfterBreak="0">
    <w:nsid w:val="7FBA4EAE"/>
    <w:multiLevelType w:val="hybridMultilevel"/>
    <w:tmpl w:val="6F1E6A32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 w16cid:durableId="1856460078">
    <w:abstractNumId w:val="7"/>
  </w:num>
  <w:num w:numId="2" w16cid:durableId="1673296622">
    <w:abstractNumId w:val="18"/>
  </w:num>
  <w:num w:numId="3" w16cid:durableId="1090467745">
    <w:abstractNumId w:val="25"/>
  </w:num>
  <w:num w:numId="4" w16cid:durableId="539099902">
    <w:abstractNumId w:val="47"/>
  </w:num>
  <w:num w:numId="5" w16cid:durableId="2073456396">
    <w:abstractNumId w:val="53"/>
  </w:num>
  <w:num w:numId="6" w16cid:durableId="763458959">
    <w:abstractNumId w:val="35"/>
  </w:num>
  <w:num w:numId="7" w16cid:durableId="2104180651">
    <w:abstractNumId w:val="10"/>
  </w:num>
  <w:num w:numId="8" w16cid:durableId="1766874552">
    <w:abstractNumId w:val="5"/>
  </w:num>
  <w:num w:numId="9" w16cid:durableId="96340833">
    <w:abstractNumId w:val="44"/>
  </w:num>
  <w:num w:numId="10" w16cid:durableId="1566986356">
    <w:abstractNumId w:val="8"/>
  </w:num>
  <w:num w:numId="11" w16cid:durableId="1391608924">
    <w:abstractNumId w:val="11"/>
  </w:num>
  <w:num w:numId="12" w16cid:durableId="357706381">
    <w:abstractNumId w:val="40"/>
  </w:num>
  <w:num w:numId="13" w16cid:durableId="150217889">
    <w:abstractNumId w:val="24"/>
  </w:num>
  <w:num w:numId="14" w16cid:durableId="175274415">
    <w:abstractNumId w:val="12"/>
  </w:num>
  <w:num w:numId="15" w16cid:durableId="408307778">
    <w:abstractNumId w:val="38"/>
  </w:num>
  <w:num w:numId="16" w16cid:durableId="1070889673">
    <w:abstractNumId w:val="20"/>
  </w:num>
  <w:num w:numId="17" w16cid:durableId="1773747448">
    <w:abstractNumId w:val="27"/>
  </w:num>
  <w:num w:numId="18" w16cid:durableId="1525286311">
    <w:abstractNumId w:val="17"/>
  </w:num>
  <w:num w:numId="19" w16cid:durableId="551692171">
    <w:abstractNumId w:val="34"/>
  </w:num>
  <w:num w:numId="20" w16cid:durableId="200482493">
    <w:abstractNumId w:val="51"/>
  </w:num>
  <w:num w:numId="21" w16cid:durableId="990598236">
    <w:abstractNumId w:val="37"/>
  </w:num>
  <w:num w:numId="22" w16cid:durableId="892930405">
    <w:abstractNumId w:val="14"/>
  </w:num>
  <w:num w:numId="23" w16cid:durableId="323776493">
    <w:abstractNumId w:val="42"/>
  </w:num>
  <w:num w:numId="24" w16cid:durableId="343019554">
    <w:abstractNumId w:val="50"/>
  </w:num>
  <w:num w:numId="25" w16cid:durableId="1892881135">
    <w:abstractNumId w:val="32"/>
  </w:num>
  <w:num w:numId="26" w16cid:durableId="2051682469">
    <w:abstractNumId w:val="31"/>
  </w:num>
  <w:num w:numId="27" w16cid:durableId="156724391">
    <w:abstractNumId w:val="30"/>
  </w:num>
  <w:num w:numId="28" w16cid:durableId="1413892914">
    <w:abstractNumId w:val="21"/>
  </w:num>
  <w:num w:numId="29" w16cid:durableId="167213434">
    <w:abstractNumId w:val="6"/>
  </w:num>
  <w:num w:numId="30" w16cid:durableId="703140901">
    <w:abstractNumId w:val="48"/>
  </w:num>
  <w:num w:numId="31" w16cid:durableId="281310006">
    <w:abstractNumId w:val="22"/>
  </w:num>
  <w:num w:numId="32" w16cid:durableId="1243099554">
    <w:abstractNumId w:val="16"/>
  </w:num>
  <w:num w:numId="33" w16cid:durableId="345139664">
    <w:abstractNumId w:val="13"/>
  </w:num>
  <w:num w:numId="34" w16cid:durableId="1307859647">
    <w:abstractNumId w:val="41"/>
  </w:num>
  <w:num w:numId="35" w16cid:durableId="1393459119">
    <w:abstractNumId w:val="9"/>
  </w:num>
  <w:num w:numId="36" w16cid:durableId="751314855">
    <w:abstractNumId w:val="15"/>
  </w:num>
  <w:num w:numId="37" w16cid:durableId="1985814569">
    <w:abstractNumId w:val="49"/>
  </w:num>
  <w:num w:numId="38" w16cid:durableId="1174995171">
    <w:abstractNumId w:val="23"/>
  </w:num>
  <w:num w:numId="39" w16cid:durableId="732237182">
    <w:abstractNumId w:val="29"/>
  </w:num>
  <w:num w:numId="40" w16cid:durableId="1091125101">
    <w:abstractNumId w:val="45"/>
  </w:num>
  <w:num w:numId="41" w16cid:durableId="1088191990">
    <w:abstractNumId w:val="4"/>
  </w:num>
  <w:num w:numId="42" w16cid:durableId="1698503610">
    <w:abstractNumId w:val="39"/>
  </w:num>
  <w:num w:numId="43" w16cid:durableId="1030882473">
    <w:abstractNumId w:val="52"/>
  </w:num>
  <w:num w:numId="44" w16cid:durableId="471874338">
    <w:abstractNumId w:val="28"/>
  </w:num>
  <w:num w:numId="45" w16cid:durableId="675503945">
    <w:abstractNumId w:val="46"/>
  </w:num>
  <w:num w:numId="46" w16cid:durableId="1494031388">
    <w:abstractNumId w:val="0"/>
  </w:num>
  <w:num w:numId="47" w16cid:durableId="810293102">
    <w:abstractNumId w:val="26"/>
  </w:num>
  <w:num w:numId="48" w16cid:durableId="1671180252">
    <w:abstractNumId w:val="36"/>
  </w:num>
  <w:num w:numId="49" w16cid:durableId="966933074">
    <w:abstractNumId w:val="2"/>
  </w:num>
  <w:num w:numId="50" w16cid:durableId="1626961743">
    <w:abstractNumId w:val="19"/>
  </w:num>
  <w:num w:numId="51" w16cid:durableId="1039358430">
    <w:abstractNumId w:val="33"/>
  </w:num>
  <w:num w:numId="52" w16cid:durableId="1861702087">
    <w:abstractNumId w:val="3"/>
  </w:num>
  <w:num w:numId="53" w16cid:durableId="1934120996">
    <w:abstractNumId w:val="43"/>
  </w:num>
  <w:num w:numId="54" w16cid:durableId="1805810468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425"/>
  <w:drawingGridHorizontalSpacing w:val="57"/>
  <w:drawingGridVerticalSpacing w:val="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569"/>
    <w:rsid w:val="0000086E"/>
    <w:rsid w:val="00006D0F"/>
    <w:rsid w:val="000117B9"/>
    <w:rsid w:val="000204F9"/>
    <w:rsid w:val="00026B3F"/>
    <w:rsid w:val="00030BDA"/>
    <w:rsid w:val="00037AE8"/>
    <w:rsid w:val="000400E9"/>
    <w:rsid w:val="00043480"/>
    <w:rsid w:val="00044A0A"/>
    <w:rsid w:val="0004558B"/>
    <w:rsid w:val="00053C0E"/>
    <w:rsid w:val="00054363"/>
    <w:rsid w:val="00056807"/>
    <w:rsid w:val="00056D36"/>
    <w:rsid w:val="00063176"/>
    <w:rsid w:val="00064578"/>
    <w:rsid w:val="00066708"/>
    <w:rsid w:val="00072C7C"/>
    <w:rsid w:val="000750C7"/>
    <w:rsid w:val="00080FFE"/>
    <w:rsid w:val="000A3099"/>
    <w:rsid w:val="000A405F"/>
    <w:rsid w:val="000B64BC"/>
    <w:rsid w:val="000C646E"/>
    <w:rsid w:val="000D1FB9"/>
    <w:rsid w:val="000D703F"/>
    <w:rsid w:val="000E1E03"/>
    <w:rsid w:val="000E55D2"/>
    <w:rsid w:val="000E5C32"/>
    <w:rsid w:val="000E6B2C"/>
    <w:rsid w:val="000E79EE"/>
    <w:rsid w:val="00107C51"/>
    <w:rsid w:val="00112C0D"/>
    <w:rsid w:val="00120E7A"/>
    <w:rsid w:val="0012489D"/>
    <w:rsid w:val="00125CC5"/>
    <w:rsid w:val="00135197"/>
    <w:rsid w:val="00140BB2"/>
    <w:rsid w:val="001453F8"/>
    <w:rsid w:val="00150705"/>
    <w:rsid w:val="00150A51"/>
    <w:rsid w:val="00164049"/>
    <w:rsid w:val="00164D02"/>
    <w:rsid w:val="00170EFF"/>
    <w:rsid w:val="00185811"/>
    <w:rsid w:val="001874F5"/>
    <w:rsid w:val="00190379"/>
    <w:rsid w:val="001909DA"/>
    <w:rsid w:val="001A194A"/>
    <w:rsid w:val="001A4A97"/>
    <w:rsid w:val="001C6B37"/>
    <w:rsid w:val="001E2444"/>
    <w:rsid w:val="001E57E5"/>
    <w:rsid w:val="001E5DFF"/>
    <w:rsid w:val="001E726F"/>
    <w:rsid w:val="001E7E58"/>
    <w:rsid w:val="001F5008"/>
    <w:rsid w:val="001F6B54"/>
    <w:rsid w:val="00200FAD"/>
    <w:rsid w:val="00205336"/>
    <w:rsid w:val="00211B0E"/>
    <w:rsid w:val="002151F9"/>
    <w:rsid w:val="00215372"/>
    <w:rsid w:val="00220226"/>
    <w:rsid w:val="002301E6"/>
    <w:rsid w:val="0023646E"/>
    <w:rsid w:val="00242A4D"/>
    <w:rsid w:val="002456C4"/>
    <w:rsid w:val="002460EB"/>
    <w:rsid w:val="00272694"/>
    <w:rsid w:val="00272829"/>
    <w:rsid w:val="00272A99"/>
    <w:rsid w:val="00283482"/>
    <w:rsid w:val="002939B3"/>
    <w:rsid w:val="002B2076"/>
    <w:rsid w:val="002D2607"/>
    <w:rsid w:val="002F1E20"/>
    <w:rsid w:val="002F6C13"/>
    <w:rsid w:val="002F6ED1"/>
    <w:rsid w:val="003030FC"/>
    <w:rsid w:val="00312A32"/>
    <w:rsid w:val="00315834"/>
    <w:rsid w:val="00315B16"/>
    <w:rsid w:val="0031B586"/>
    <w:rsid w:val="00330068"/>
    <w:rsid w:val="00331885"/>
    <w:rsid w:val="00332E84"/>
    <w:rsid w:val="003463C5"/>
    <w:rsid w:val="00350644"/>
    <w:rsid w:val="0036399C"/>
    <w:rsid w:val="00363DA3"/>
    <w:rsid w:val="00374325"/>
    <w:rsid w:val="003773FF"/>
    <w:rsid w:val="0037765C"/>
    <w:rsid w:val="00385DDA"/>
    <w:rsid w:val="00395924"/>
    <w:rsid w:val="003B1663"/>
    <w:rsid w:val="003B3BDF"/>
    <w:rsid w:val="003B5E4E"/>
    <w:rsid w:val="003C3715"/>
    <w:rsid w:val="003C6569"/>
    <w:rsid w:val="003C6639"/>
    <w:rsid w:val="003E5614"/>
    <w:rsid w:val="0040327E"/>
    <w:rsid w:val="004072FC"/>
    <w:rsid w:val="0040752A"/>
    <w:rsid w:val="00421205"/>
    <w:rsid w:val="00441D4B"/>
    <w:rsid w:val="00464477"/>
    <w:rsid w:val="00465B9C"/>
    <w:rsid w:val="00467486"/>
    <w:rsid w:val="004B0B7F"/>
    <w:rsid w:val="004B619B"/>
    <w:rsid w:val="004D433B"/>
    <w:rsid w:val="004F0A77"/>
    <w:rsid w:val="004F4E2A"/>
    <w:rsid w:val="005022A3"/>
    <w:rsid w:val="005032A0"/>
    <w:rsid w:val="005059A8"/>
    <w:rsid w:val="005072F7"/>
    <w:rsid w:val="005116A9"/>
    <w:rsid w:val="00517118"/>
    <w:rsid w:val="00521E4C"/>
    <w:rsid w:val="0052398A"/>
    <w:rsid w:val="005262A2"/>
    <w:rsid w:val="00530940"/>
    <w:rsid w:val="00532018"/>
    <w:rsid w:val="00540C74"/>
    <w:rsid w:val="00542BC3"/>
    <w:rsid w:val="00551B6B"/>
    <w:rsid w:val="00556F58"/>
    <w:rsid w:val="0057148E"/>
    <w:rsid w:val="005779CB"/>
    <w:rsid w:val="00580C2E"/>
    <w:rsid w:val="005822D1"/>
    <w:rsid w:val="0058330D"/>
    <w:rsid w:val="00590E10"/>
    <w:rsid w:val="00590F93"/>
    <w:rsid w:val="00593683"/>
    <w:rsid w:val="005A1BCC"/>
    <w:rsid w:val="005A3850"/>
    <w:rsid w:val="005A3C23"/>
    <w:rsid w:val="005C241E"/>
    <w:rsid w:val="005E1B5B"/>
    <w:rsid w:val="005E4C72"/>
    <w:rsid w:val="005F0C5A"/>
    <w:rsid w:val="005F705F"/>
    <w:rsid w:val="00615B27"/>
    <w:rsid w:val="006200A9"/>
    <w:rsid w:val="00633227"/>
    <w:rsid w:val="0063346E"/>
    <w:rsid w:val="00633C91"/>
    <w:rsid w:val="0063522D"/>
    <w:rsid w:val="00641525"/>
    <w:rsid w:val="0064668E"/>
    <w:rsid w:val="00656468"/>
    <w:rsid w:val="00682FF8"/>
    <w:rsid w:val="0069167B"/>
    <w:rsid w:val="0069776E"/>
    <w:rsid w:val="006A68F4"/>
    <w:rsid w:val="006B6E47"/>
    <w:rsid w:val="006C480E"/>
    <w:rsid w:val="006D3668"/>
    <w:rsid w:val="006D4686"/>
    <w:rsid w:val="006D6452"/>
    <w:rsid w:val="006E2856"/>
    <w:rsid w:val="006E3206"/>
    <w:rsid w:val="006E7994"/>
    <w:rsid w:val="006F2A14"/>
    <w:rsid w:val="006F40AB"/>
    <w:rsid w:val="0070413A"/>
    <w:rsid w:val="00704D64"/>
    <w:rsid w:val="00712079"/>
    <w:rsid w:val="0072194E"/>
    <w:rsid w:val="00731F42"/>
    <w:rsid w:val="00732553"/>
    <w:rsid w:val="007406FA"/>
    <w:rsid w:val="00741B87"/>
    <w:rsid w:val="00750A7A"/>
    <w:rsid w:val="0075405C"/>
    <w:rsid w:val="00755D78"/>
    <w:rsid w:val="00762B44"/>
    <w:rsid w:val="0076550E"/>
    <w:rsid w:val="007742D3"/>
    <w:rsid w:val="00775829"/>
    <w:rsid w:val="00776061"/>
    <w:rsid w:val="0077632C"/>
    <w:rsid w:val="007821F8"/>
    <w:rsid w:val="00796471"/>
    <w:rsid w:val="007A1AA8"/>
    <w:rsid w:val="007A1C86"/>
    <w:rsid w:val="007A4A04"/>
    <w:rsid w:val="007B4107"/>
    <w:rsid w:val="007B500D"/>
    <w:rsid w:val="007C533C"/>
    <w:rsid w:val="007D48E9"/>
    <w:rsid w:val="007F5535"/>
    <w:rsid w:val="007F6D0E"/>
    <w:rsid w:val="00805D7D"/>
    <w:rsid w:val="00813F84"/>
    <w:rsid w:val="008376D2"/>
    <w:rsid w:val="0084213E"/>
    <w:rsid w:val="00851507"/>
    <w:rsid w:val="00852C11"/>
    <w:rsid w:val="008615BF"/>
    <w:rsid w:val="008617C0"/>
    <w:rsid w:val="00870EFF"/>
    <w:rsid w:val="008730AD"/>
    <w:rsid w:val="0088732A"/>
    <w:rsid w:val="00893AFA"/>
    <w:rsid w:val="008A48A1"/>
    <w:rsid w:val="008B290C"/>
    <w:rsid w:val="008B2B3F"/>
    <w:rsid w:val="008C0A96"/>
    <w:rsid w:val="008C41C8"/>
    <w:rsid w:val="008E7CEE"/>
    <w:rsid w:val="008F5A06"/>
    <w:rsid w:val="009007D6"/>
    <w:rsid w:val="00901D74"/>
    <w:rsid w:val="00901D9A"/>
    <w:rsid w:val="009079F9"/>
    <w:rsid w:val="00912366"/>
    <w:rsid w:val="0091425B"/>
    <w:rsid w:val="00926522"/>
    <w:rsid w:val="00934238"/>
    <w:rsid w:val="00940F0F"/>
    <w:rsid w:val="00942924"/>
    <w:rsid w:val="00954747"/>
    <w:rsid w:val="009550AB"/>
    <w:rsid w:val="00970760"/>
    <w:rsid w:val="00970ADB"/>
    <w:rsid w:val="00972195"/>
    <w:rsid w:val="00973CD2"/>
    <w:rsid w:val="00973DB3"/>
    <w:rsid w:val="00977B5A"/>
    <w:rsid w:val="00980CDD"/>
    <w:rsid w:val="00983C18"/>
    <w:rsid w:val="009939CA"/>
    <w:rsid w:val="009A584C"/>
    <w:rsid w:val="009A6D0D"/>
    <w:rsid w:val="009A75C4"/>
    <w:rsid w:val="009B41A1"/>
    <w:rsid w:val="009B7F53"/>
    <w:rsid w:val="009D5502"/>
    <w:rsid w:val="009E4ED5"/>
    <w:rsid w:val="00A01936"/>
    <w:rsid w:val="00A02FFB"/>
    <w:rsid w:val="00A03D9F"/>
    <w:rsid w:val="00A3088B"/>
    <w:rsid w:val="00A34D97"/>
    <w:rsid w:val="00A530B9"/>
    <w:rsid w:val="00A55667"/>
    <w:rsid w:val="00A6301C"/>
    <w:rsid w:val="00A6715A"/>
    <w:rsid w:val="00A720E4"/>
    <w:rsid w:val="00A74FB2"/>
    <w:rsid w:val="00A80CDA"/>
    <w:rsid w:val="00A90350"/>
    <w:rsid w:val="00AA0149"/>
    <w:rsid w:val="00AA3253"/>
    <w:rsid w:val="00AB42B3"/>
    <w:rsid w:val="00AD353F"/>
    <w:rsid w:val="00AD64BA"/>
    <w:rsid w:val="00AD7B40"/>
    <w:rsid w:val="00AF2A38"/>
    <w:rsid w:val="00AF5E2A"/>
    <w:rsid w:val="00AF6A03"/>
    <w:rsid w:val="00B1555E"/>
    <w:rsid w:val="00B206DD"/>
    <w:rsid w:val="00B2520F"/>
    <w:rsid w:val="00B25C53"/>
    <w:rsid w:val="00B26ADF"/>
    <w:rsid w:val="00B322CE"/>
    <w:rsid w:val="00B440C8"/>
    <w:rsid w:val="00B51728"/>
    <w:rsid w:val="00B5296A"/>
    <w:rsid w:val="00B53789"/>
    <w:rsid w:val="00B60DA1"/>
    <w:rsid w:val="00B61566"/>
    <w:rsid w:val="00B63338"/>
    <w:rsid w:val="00B6580C"/>
    <w:rsid w:val="00B66411"/>
    <w:rsid w:val="00B67537"/>
    <w:rsid w:val="00B7771C"/>
    <w:rsid w:val="00B80546"/>
    <w:rsid w:val="00B83454"/>
    <w:rsid w:val="00B84C76"/>
    <w:rsid w:val="00BA3043"/>
    <w:rsid w:val="00BA37CE"/>
    <w:rsid w:val="00BA4D4A"/>
    <w:rsid w:val="00BA61EF"/>
    <w:rsid w:val="00BA6A1F"/>
    <w:rsid w:val="00BB331A"/>
    <w:rsid w:val="00BB6BE8"/>
    <w:rsid w:val="00BC6B48"/>
    <w:rsid w:val="00BC6C32"/>
    <w:rsid w:val="00BD1AB1"/>
    <w:rsid w:val="00BD5CDF"/>
    <w:rsid w:val="00BE4631"/>
    <w:rsid w:val="00BF1AC5"/>
    <w:rsid w:val="00BF3665"/>
    <w:rsid w:val="00BF38E4"/>
    <w:rsid w:val="00C00254"/>
    <w:rsid w:val="00C00901"/>
    <w:rsid w:val="00C14618"/>
    <w:rsid w:val="00C17C05"/>
    <w:rsid w:val="00C23692"/>
    <w:rsid w:val="00C24C98"/>
    <w:rsid w:val="00C26E23"/>
    <w:rsid w:val="00C347F1"/>
    <w:rsid w:val="00C36397"/>
    <w:rsid w:val="00C41866"/>
    <w:rsid w:val="00C42CF6"/>
    <w:rsid w:val="00C46A3C"/>
    <w:rsid w:val="00C521E2"/>
    <w:rsid w:val="00C616DD"/>
    <w:rsid w:val="00C66898"/>
    <w:rsid w:val="00C7672A"/>
    <w:rsid w:val="00C820CD"/>
    <w:rsid w:val="00C834FB"/>
    <w:rsid w:val="00C83D19"/>
    <w:rsid w:val="00C95E28"/>
    <w:rsid w:val="00CA49DB"/>
    <w:rsid w:val="00CC345A"/>
    <w:rsid w:val="00CD1BEF"/>
    <w:rsid w:val="00CD42B8"/>
    <w:rsid w:val="00CD5EC3"/>
    <w:rsid w:val="00CE0774"/>
    <w:rsid w:val="00CE77AC"/>
    <w:rsid w:val="00CF7B75"/>
    <w:rsid w:val="00D103E0"/>
    <w:rsid w:val="00D20459"/>
    <w:rsid w:val="00D22B64"/>
    <w:rsid w:val="00D22FE9"/>
    <w:rsid w:val="00D2529E"/>
    <w:rsid w:val="00D27F59"/>
    <w:rsid w:val="00D36B42"/>
    <w:rsid w:val="00D44A2B"/>
    <w:rsid w:val="00D5415D"/>
    <w:rsid w:val="00D61027"/>
    <w:rsid w:val="00D639B4"/>
    <w:rsid w:val="00D63FE4"/>
    <w:rsid w:val="00D83E70"/>
    <w:rsid w:val="00D90C12"/>
    <w:rsid w:val="00D92A9E"/>
    <w:rsid w:val="00D9674D"/>
    <w:rsid w:val="00DB156E"/>
    <w:rsid w:val="00DB1AD5"/>
    <w:rsid w:val="00DB30DD"/>
    <w:rsid w:val="00DC577C"/>
    <w:rsid w:val="00DC6A2E"/>
    <w:rsid w:val="00DD4CDD"/>
    <w:rsid w:val="00DD4E0D"/>
    <w:rsid w:val="00DD4F1B"/>
    <w:rsid w:val="00DE38F8"/>
    <w:rsid w:val="00DE575D"/>
    <w:rsid w:val="00DF066A"/>
    <w:rsid w:val="00DF2098"/>
    <w:rsid w:val="00DF520A"/>
    <w:rsid w:val="00DF6596"/>
    <w:rsid w:val="00DF6F11"/>
    <w:rsid w:val="00E134CF"/>
    <w:rsid w:val="00E232A8"/>
    <w:rsid w:val="00E25150"/>
    <w:rsid w:val="00E302E5"/>
    <w:rsid w:val="00E31A74"/>
    <w:rsid w:val="00E32970"/>
    <w:rsid w:val="00E357B3"/>
    <w:rsid w:val="00E50E8C"/>
    <w:rsid w:val="00E7567A"/>
    <w:rsid w:val="00E856B8"/>
    <w:rsid w:val="00EB5435"/>
    <w:rsid w:val="00EB596A"/>
    <w:rsid w:val="00EC0A91"/>
    <w:rsid w:val="00ED1C16"/>
    <w:rsid w:val="00ED24C7"/>
    <w:rsid w:val="00ED57BD"/>
    <w:rsid w:val="00EE0BA5"/>
    <w:rsid w:val="00EE62B5"/>
    <w:rsid w:val="00EF029F"/>
    <w:rsid w:val="00F03771"/>
    <w:rsid w:val="00F03BAA"/>
    <w:rsid w:val="00F145DE"/>
    <w:rsid w:val="00F2010D"/>
    <w:rsid w:val="00F26C1D"/>
    <w:rsid w:val="00F35E81"/>
    <w:rsid w:val="00F42A8E"/>
    <w:rsid w:val="00F43D2A"/>
    <w:rsid w:val="00F52CE0"/>
    <w:rsid w:val="00F56730"/>
    <w:rsid w:val="00F569FD"/>
    <w:rsid w:val="00F57E56"/>
    <w:rsid w:val="00F60062"/>
    <w:rsid w:val="00F6383D"/>
    <w:rsid w:val="00F66497"/>
    <w:rsid w:val="00F7111C"/>
    <w:rsid w:val="00F71BA4"/>
    <w:rsid w:val="00F8470A"/>
    <w:rsid w:val="00F861EB"/>
    <w:rsid w:val="00F93958"/>
    <w:rsid w:val="00FA0425"/>
    <w:rsid w:val="00FA11E0"/>
    <w:rsid w:val="00FA36CD"/>
    <w:rsid w:val="00FB14F2"/>
    <w:rsid w:val="00FB173F"/>
    <w:rsid w:val="00FB2F0E"/>
    <w:rsid w:val="00FD4B37"/>
    <w:rsid w:val="00FD59AB"/>
    <w:rsid w:val="00FE0F9B"/>
    <w:rsid w:val="00FE7DEB"/>
    <w:rsid w:val="01376BC0"/>
    <w:rsid w:val="06EDF494"/>
    <w:rsid w:val="08A3774D"/>
    <w:rsid w:val="139D1012"/>
    <w:rsid w:val="271DB358"/>
    <w:rsid w:val="2A89E16A"/>
    <w:rsid w:val="2E864D45"/>
    <w:rsid w:val="47499A43"/>
    <w:rsid w:val="48E31A98"/>
    <w:rsid w:val="4930BC0D"/>
    <w:rsid w:val="49CDB781"/>
    <w:rsid w:val="4ADBB9A6"/>
    <w:rsid w:val="7204051A"/>
    <w:rsid w:val="72452BF0"/>
    <w:rsid w:val="73517DDF"/>
    <w:rsid w:val="78179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5FF84F"/>
  <w15:docId w15:val="{CE02D66A-E71F-4924-B3F2-C66A9899BE9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Times New Roman" w:hAnsi="Times New Roman" w:eastAsia="SimSu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uiPriority="0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Pr>
      <w:sz w:val="24"/>
      <w:szCs w:val="24"/>
      <w:lang w:val="ro-RO" w:eastAsia="zh-CN"/>
    </w:rPr>
  </w:style>
  <w:style w:type="character" w:styleId="Fontdeparagrafimplicit" w:default="1">
    <w:name w:val="Default Paragraph Font"/>
    <w:uiPriority w:val="1"/>
    <w:unhideWhenUsed/>
  </w:style>
  <w:style w:type="table" w:styleId="Tabel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FrListare" w:default="1">
    <w:name w:val="No List"/>
    <w:uiPriority w:val="99"/>
    <w:semiHidden/>
    <w:unhideWhenUsed/>
  </w:style>
  <w:style w:type="table" w:styleId="Tabelgril">
    <w:name w:val="Table Grid"/>
    <w:basedOn w:val="TabelNormal"/>
    <w:rsid w:val="00EE0BA5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yperlink">
    <w:name w:val="Hyperlink"/>
    <w:basedOn w:val="Fontdeparagrafimplicit"/>
    <w:rsid w:val="00641525"/>
    <w:rPr>
      <w:color w:val="0000FF"/>
      <w:u w:val="single"/>
    </w:rPr>
  </w:style>
  <w:style w:type="character" w:styleId="Referincomentariu">
    <w:name w:val="annotation reference"/>
    <w:basedOn w:val="Fontdeparagrafimplicit"/>
    <w:semiHidden/>
    <w:rsid w:val="00044A0A"/>
    <w:rPr>
      <w:sz w:val="16"/>
      <w:szCs w:val="16"/>
    </w:rPr>
  </w:style>
  <w:style w:type="paragraph" w:styleId="Textcomentariu">
    <w:name w:val="annotation text"/>
    <w:basedOn w:val="Normal"/>
    <w:link w:val="TextcomentariuCaracter"/>
    <w:rsid w:val="00044A0A"/>
    <w:rPr>
      <w:sz w:val="20"/>
      <w:szCs w:val="20"/>
    </w:rPr>
  </w:style>
  <w:style w:type="paragraph" w:styleId="SubiectComentariu">
    <w:name w:val="annotation subject"/>
    <w:basedOn w:val="Textcomentariu"/>
    <w:next w:val="Textcomentariu"/>
    <w:semiHidden/>
    <w:rsid w:val="00044A0A"/>
    <w:rPr>
      <w:b/>
      <w:bCs/>
    </w:rPr>
  </w:style>
  <w:style w:type="paragraph" w:styleId="TextnBalon">
    <w:name w:val="Balloon Text"/>
    <w:basedOn w:val="Normal"/>
    <w:semiHidden/>
    <w:rsid w:val="00044A0A"/>
    <w:rPr>
      <w:rFonts w:ascii="Tahoma" w:hAnsi="Tahoma" w:cs="Tahoma"/>
      <w:sz w:val="16"/>
      <w:szCs w:val="16"/>
    </w:rPr>
  </w:style>
  <w:style w:type="table" w:styleId="TableGrid1" w:customStyle="1">
    <w:name w:val="Table Grid1"/>
    <w:basedOn w:val="TabelNormal"/>
    <w:next w:val="Tabelgril"/>
    <w:uiPriority w:val="39"/>
    <w:rsid w:val="00DF6F11"/>
    <w:rPr>
      <w:rFonts w:ascii="Calibri" w:hAnsi="Calibri" w:eastAsia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leGrid2" w:customStyle="1">
    <w:name w:val="Table Grid2"/>
    <w:basedOn w:val="TabelNormal"/>
    <w:next w:val="Tabelgril"/>
    <w:uiPriority w:val="39"/>
    <w:rsid w:val="00DF6F11"/>
    <w:rPr>
      <w:rFonts w:ascii="Calibri" w:hAnsi="Calibri" w:eastAsia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yperlinkParcurs">
    <w:name w:val="FollowedHyperlink"/>
    <w:basedOn w:val="Fontdeparagrafimplicit"/>
    <w:uiPriority w:val="99"/>
    <w:semiHidden/>
    <w:unhideWhenUsed/>
    <w:rsid w:val="003C6639"/>
    <w:rPr>
      <w:color w:val="800080" w:themeColor="followedHyperlink"/>
      <w:u w:val="single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D92A9E"/>
    <w:pPr>
      <w:spacing w:after="200" w:line="276" w:lineRule="auto"/>
    </w:pPr>
    <w:rPr>
      <w:rFonts w:ascii="Calibri" w:hAnsi="Calibri" w:eastAsia="Calibri"/>
      <w:sz w:val="20"/>
      <w:szCs w:val="20"/>
      <w:lang w:eastAsia="en-US"/>
    </w:rPr>
  </w:style>
  <w:style w:type="character" w:styleId="TextnotdesubsolCaracter" w:customStyle="1">
    <w:name w:val="Text notă de subsol Caracter"/>
    <w:basedOn w:val="Fontdeparagrafimplicit"/>
    <w:link w:val="Textnotdesubsol"/>
    <w:uiPriority w:val="99"/>
    <w:semiHidden/>
    <w:rsid w:val="00D92A9E"/>
    <w:rPr>
      <w:rFonts w:ascii="Calibri" w:hAnsi="Calibri" w:eastAsia="Calibri"/>
      <w:lang w:val="ro-RO"/>
    </w:rPr>
  </w:style>
  <w:style w:type="character" w:styleId="Referinnotdesubsol">
    <w:name w:val="footnote reference"/>
    <w:basedOn w:val="Fontdeparagrafimplicit"/>
    <w:uiPriority w:val="99"/>
    <w:semiHidden/>
    <w:unhideWhenUsed/>
    <w:rsid w:val="00D92A9E"/>
    <w:rPr>
      <w:vertAlign w:val="superscript"/>
    </w:rPr>
  </w:style>
  <w:style w:type="paragraph" w:styleId="Listparagraf">
    <w:name w:val="List Paragraph"/>
    <w:basedOn w:val="Normal"/>
    <w:uiPriority w:val="34"/>
    <w:qFormat/>
    <w:rsid w:val="0004558B"/>
    <w:pPr>
      <w:ind w:left="720"/>
      <w:contextualSpacing/>
    </w:pPr>
  </w:style>
  <w:style w:type="character" w:styleId="TextcomentariuCaracter" w:customStyle="1">
    <w:name w:val="Text comentariu Caracter"/>
    <w:basedOn w:val="Fontdeparagrafimplicit"/>
    <w:link w:val="Textcomentariu"/>
    <w:rsid w:val="00211B0E"/>
    <w:rPr>
      <w:lang w:val="ro-RO" w:eastAsia="zh-CN"/>
    </w:rPr>
  </w:style>
  <w:style w:type="paragraph" w:styleId="Antet">
    <w:name w:val="header"/>
    <w:basedOn w:val="Normal"/>
    <w:link w:val="AntetCaracter"/>
    <w:uiPriority w:val="99"/>
    <w:unhideWhenUsed/>
    <w:rsid w:val="007A1C86"/>
    <w:pPr>
      <w:tabs>
        <w:tab w:val="center" w:pos="4680"/>
        <w:tab w:val="right" w:pos="9360"/>
      </w:tabs>
    </w:pPr>
  </w:style>
  <w:style w:type="character" w:styleId="AntetCaracter" w:customStyle="1">
    <w:name w:val="Antet Caracter"/>
    <w:basedOn w:val="Fontdeparagrafimplicit"/>
    <w:link w:val="Antet"/>
    <w:uiPriority w:val="99"/>
    <w:rsid w:val="007A1C86"/>
    <w:rPr>
      <w:sz w:val="24"/>
      <w:szCs w:val="24"/>
      <w:lang w:val="ro-RO" w:eastAsia="zh-CN"/>
    </w:rPr>
  </w:style>
  <w:style w:type="paragraph" w:styleId="Subsol">
    <w:name w:val="footer"/>
    <w:basedOn w:val="Normal"/>
    <w:link w:val="SubsolCaracter"/>
    <w:uiPriority w:val="99"/>
    <w:unhideWhenUsed/>
    <w:rsid w:val="007A1C86"/>
    <w:pPr>
      <w:tabs>
        <w:tab w:val="center" w:pos="4680"/>
        <w:tab w:val="right" w:pos="9360"/>
      </w:tabs>
    </w:pPr>
  </w:style>
  <w:style w:type="character" w:styleId="SubsolCaracter" w:customStyle="1">
    <w:name w:val="Subsol Caracter"/>
    <w:basedOn w:val="Fontdeparagrafimplicit"/>
    <w:link w:val="Subsol"/>
    <w:uiPriority w:val="99"/>
    <w:rsid w:val="007A1C86"/>
    <w:rPr>
      <w:sz w:val="24"/>
      <w:szCs w:val="24"/>
      <w:lang w:val="ro-RO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png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E448611698FD48A57A7B7D5C210774" ma:contentTypeVersion="3" ma:contentTypeDescription="Create a new document." ma:contentTypeScope="" ma:versionID="6de572a153e2557817b34095ce4713a4">
  <xsd:schema xmlns:xsd="http://www.w3.org/2001/XMLSchema" xmlns:xs="http://www.w3.org/2001/XMLSchema" xmlns:p="http://schemas.microsoft.com/office/2006/metadata/properties" xmlns:ns2="38201e20-bb08-4c40-b36d-adb8cff2a3f6" targetNamespace="http://schemas.microsoft.com/office/2006/metadata/properties" ma:root="true" ma:fieldsID="6613dabe79e86de851162de12fee920a" ns2:_="">
    <xsd:import namespace="38201e20-bb08-4c40-b36d-adb8cff2a3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201e20-bb08-4c40-b36d-adb8cff2a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36F38EF-5146-4B65-953F-CE27B8612D1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0347E07-51DF-43E2-BFC7-3DFC30111F4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879A00B-F672-46B5-8314-9C25BA9232B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87309B3-2EE2-4398-BF26-58CC8855901B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me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ANEXA nr</dc:title>
  <dc:subject/>
  <dc:creator>Raluca</dc:creator>
  <keywords/>
  <dc:description/>
  <lastModifiedBy>Anca Rodica Timis</lastModifiedBy>
  <revision>12</revision>
  <lastPrinted>2025-12-03T05:21:00.0000000Z</lastPrinted>
  <dcterms:created xsi:type="dcterms:W3CDTF">2026-01-08T15:53:00.0000000Z</dcterms:created>
  <dcterms:modified xsi:type="dcterms:W3CDTF">2026-01-29T10:29:17.4799928Z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b58b62f-6f94-46bd-8089-18e64b0a9abb_Enabled">
    <vt:lpwstr>true</vt:lpwstr>
  </property>
  <property fmtid="{D5CDD505-2E9C-101B-9397-08002B2CF9AE}" pid="3" name="MSIP_Label_5b58b62f-6f94-46bd-8089-18e64b0a9abb_SetDate">
    <vt:lpwstr>2025-10-13T12:08:29Z</vt:lpwstr>
  </property>
  <property fmtid="{D5CDD505-2E9C-101B-9397-08002B2CF9AE}" pid="4" name="MSIP_Label_5b58b62f-6f94-46bd-8089-18e64b0a9abb_Method">
    <vt:lpwstr>Standard</vt:lpwstr>
  </property>
  <property fmtid="{D5CDD505-2E9C-101B-9397-08002B2CF9AE}" pid="5" name="MSIP_Label_5b58b62f-6f94-46bd-8089-18e64b0a9abb_Name">
    <vt:lpwstr>defa4170-0d19-0005-0004-bc88714345d2</vt:lpwstr>
  </property>
  <property fmtid="{D5CDD505-2E9C-101B-9397-08002B2CF9AE}" pid="6" name="MSIP_Label_5b58b62f-6f94-46bd-8089-18e64b0a9abb_SiteId">
    <vt:lpwstr>a6eb79fa-c4a9-4cce-818d-b85274d15305</vt:lpwstr>
  </property>
  <property fmtid="{D5CDD505-2E9C-101B-9397-08002B2CF9AE}" pid="7" name="MSIP_Label_5b58b62f-6f94-46bd-8089-18e64b0a9abb_ActionId">
    <vt:lpwstr>e6ca8093-48e5-453b-bb0f-33054c999728</vt:lpwstr>
  </property>
  <property fmtid="{D5CDD505-2E9C-101B-9397-08002B2CF9AE}" pid="8" name="MSIP_Label_5b58b62f-6f94-46bd-8089-18e64b0a9abb_ContentBits">
    <vt:lpwstr>0</vt:lpwstr>
  </property>
  <property fmtid="{D5CDD505-2E9C-101B-9397-08002B2CF9AE}" pid="9" name="MSIP_Label_5b58b62f-6f94-46bd-8089-18e64b0a9abb_Tag">
    <vt:lpwstr>10, 3, 0, 1</vt:lpwstr>
  </property>
  <property fmtid="{D5CDD505-2E9C-101B-9397-08002B2CF9AE}" pid="10" name="ContentTypeId">
    <vt:lpwstr>0x01010054E448611698FD48A57A7B7D5C210774</vt:lpwstr>
  </property>
  <property fmtid="{D5CDD505-2E9C-101B-9397-08002B2CF9AE}" pid="11" name="GrammarlyDocumentId">
    <vt:lpwstr>2c10afd3-d51f-47df-b166-ed839d68cd59</vt:lpwstr>
  </property>
</Properties>
</file>